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DD8B6" w14:textId="77777777" w:rsidR="00683354" w:rsidRPr="000E329D" w:rsidRDefault="00683354" w:rsidP="00683354">
      <w:pPr>
        <w:spacing w:after="0" w:line="240" w:lineRule="auto"/>
        <w:jc w:val="center"/>
        <w:rPr>
          <w:rFonts w:ascii="Times New Roman" w:hAnsi="Times New Roman" w:cs="Times New Roman"/>
          <w:b/>
          <w:sz w:val="24"/>
          <w:szCs w:val="24"/>
        </w:rPr>
      </w:pPr>
      <w:r w:rsidRPr="000E329D">
        <w:rPr>
          <w:rFonts w:ascii="Times New Roman" w:hAnsi="Times New Roman" w:cs="Times New Roman"/>
          <w:b/>
          <w:sz w:val="24"/>
          <w:szCs w:val="24"/>
        </w:rPr>
        <w:t>Fayette County Board</w:t>
      </w:r>
      <w:r w:rsidR="008E1FAA" w:rsidRPr="000E329D">
        <w:rPr>
          <w:rFonts w:ascii="Times New Roman" w:hAnsi="Times New Roman" w:cs="Times New Roman"/>
          <w:b/>
          <w:sz w:val="24"/>
          <w:szCs w:val="24"/>
        </w:rPr>
        <w:t xml:space="preserve"> Minutes</w:t>
      </w:r>
    </w:p>
    <w:p w14:paraId="152D4AD9" w14:textId="34856D20" w:rsidR="003C0697" w:rsidRPr="000E329D" w:rsidRDefault="00E261A3" w:rsidP="006833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w:t>
      </w:r>
      <w:r w:rsidR="00E8008C">
        <w:rPr>
          <w:rFonts w:ascii="Times New Roman" w:hAnsi="Times New Roman" w:cs="Times New Roman"/>
          <w:b/>
          <w:sz w:val="24"/>
          <w:szCs w:val="24"/>
        </w:rPr>
        <w:t>ue</w:t>
      </w:r>
      <w:r>
        <w:rPr>
          <w:rFonts w:ascii="Times New Roman" w:hAnsi="Times New Roman" w:cs="Times New Roman"/>
          <w:b/>
          <w:sz w:val="24"/>
          <w:szCs w:val="24"/>
        </w:rPr>
        <w:t>sday</w:t>
      </w:r>
      <w:r w:rsidR="00151D4C">
        <w:rPr>
          <w:rFonts w:ascii="Times New Roman" w:hAnsi="Times New Roman" w:cs="Times New Roman"/>
          <w:b/>
          <w:sz w:val="24"/>
          <w:szCs w:val="24"/>
        </w:rPr>
        <w:t>,</w:t>
      </w:r>
      <w:r w:rsidR="00956CAA">
        <w:rPr>
          <w:rFonts w:ascii="Times New Roman" w:hAnsi="Times New Roman" w:cs="Times New Roman"/>
          <w:b/>
          <w:sz w:val="24"/>
          <w:szCs w:val="24"/>
        </w:rPr>
        <w:t xml:space="preserve"> June</w:t>
      </w:r>
      <w:r w:rsidR="00940349">
        <w:rPr>
          <w:rFonts w:ascii="Times New Roman" w:hAnsi="Times New Roman" w:cs="Times New Roman"/>
          <w:b/>
          <w:sz w:val="24"/>
          <w:szCs w:val="24"/>
        </w:rPr>
        <w:t xml:space="preserve"> </w:t>
      </w:r>
      <w:r w:rsidR="00E8008C">
        <w:rPr>
          <w:rFonts w:ascii="Times New Roman" w:hAnsi="Times New Roman" w:cs="Times New Roman"/>
          <w:b/>
          <w:sz w:val="24"/>
          <w:szCs w:val="24"/>
        </w:rPr>
        <w:t>1</w:t>
      </w:r>
      <w:r w:rsidR="00956CAA">
        <w:rPr>
          <w:rFonts w:ascii="Times New Roman" w:hAnsi="Times New Roman" w:cs="Times New Roman"/>
          <w:b/>
          <w:sz w:val="24"/>
          <w:szCs w:val="24"/>
        </w:rPr>
        <w:t>1</w:t>
      </w:r>
      <w:r w:rsidR="002505A9">
        <w:rPr>
          <w:rFonts w:ascii="Times New Roman" w:hAnsi="Times New Roman" w:cs="Times New Roman"/>
          <w:b/>
          <w:sz w:val="24"/>
          <w:szCs w:val="24"/>
        </w:rPr>
        <w:t>,</w:t>
      </w:r>
      <w:r w:rsidR="00FD1759">
        <w:rPr>
          <w:rFonts w:ascii="Times New Roman" w:hAnsi="Times New Roman" w:cs="Times New Roman"/>
          <w:b/>
          <w:sz w:val="24"/>
          <w:szCs w:val="24"/>
        </w:rPr>
        <w:t xml:space="preserve"> 202</w:t>
      </w:r>
      <w:r w:rsidR="003A50E1">
        <w:rPr>
          <w:rFonts w:ascii="Times New Roman" w:hAnsi="Times New Roman" w:cs="Times New Roman"/>
          <w:b/>
          <w:sz w:val="24"/>
          <w:szCs w:val="24"/>
        </w:rPr>
        <w:t>4</w:t>
      </w:r>
    </w:p>
    <w:p w14:paraId="059D2840" w14:textId="77777777" w:rsidR="002E089B" w:rsidRPr="000E329D" w:rsidRDefault="002E089B" w:rsidP="00683354">
      <w:pPr>
        <w:spacing w:after="0" w:line="240" w:lineRule="auto"/>
        <w:rPr>
          <w:rFonts w:ascii="Times New Roman" w:hAnsi="Times New Roman" w:cs="Times New Roman"/>
          <w:sz w:val="24"/>
          <w:szCs w:val="24"/>
        </w:rPr>
      </w:pPr>
    </w:p>
    <w:p w14:paraId="435668D2" w14:textId="77777777" w:rsidR="006E4159" w:rsidRDefault="006E4159" w:rsidP="002E77F2">
      <w:pPr>
        <w:spacing w:after="0"/>
        <w:jc w:val="both"/>
        <w:rPr>
          <w:rFonts w:ascii="Times New Roman" w:hAnsi="Times New Roman" w:cs="Times New Roman"/>
          <w:b/>
          <w:sz w:val="24"/>
          <w:szCs w:val="24"/>
        </w:rPr>
      </w:pPr>
    </w:p>
    <w:p w14:paraId="791DC250" w14:textId="665E1B9E" w:rsidR="007D4A8B" w:rsidRPr="000E329D" w:rsidRDefault="00683354" w:rsidP="002E77F2">
      <w:pPr>
        <w:spacing w:after="0"/>
        <w:jc w:val="both"/>
        <w:rPr>
          <w:rFonts w:ascii="Times New Roman" w:hAnsi="Times New Roman" w:cs="Times New Roman"/>
          <w:b/>
          <w:sz w:val="24"/>
          <w:szCs w:val="24"/>
        </w:rPr>
      </w:pPr>
      <w:r w:rsidRPr="000E329D">
        <w:rPr>
          <w:rFonts w:ascii="Times New Roman" w:hAnsi="Times New Roman" w:cs="Times New Roman"/>
          <w:b/>
          <w:sz w:val="24"/>
          <w:szCs w:val="24"/>
        </w:rPr>
        <w:t>Convene</w:t>
      </w:r>
    </w:p>
    <w:p w14:paraId="38A96403" w14:textId="33CDA831" w:rsidR="003367B6" w:rsidRDefault="00F91F0F" w:rsidP="002E77F2">
      <w:pPr>
        <w:spacing w:after="0"/>
        <w:contextualSpacing/>
        <w:outlineLvl w:val="1"/>
        <w:rPr>
          <w:rFonts w:ascii="Times New Roman" w:hAnsi="Times New Roman" w:cs="Times New Roman"/>
          <w:sz w:val="24"/>
          <w:szCs w:val="24"/>
        </w:rPr>
      </w:pPr>
      <w:r>
        <w:rPr>
          <w:rFonts w:ascii="Times New Roman" w:hAnsi="Times New Roman" w:cs="Times New Roman"/>
          <w:sz w:val="24"/>
          <w:szCs w:val="24"/>
        </w:rPr>
        <w:t>Jacob Harris</w:t>
      </w:r>
      <w:r w:rsidR="00EE2552">
        <w:rPr>
          <w:rFonts w:ascii="Times New Roman" w:hAnsi="Times New Roman" w:cs="Times New Roman"/>
          <w:sz w:val="24"/>
          <w:szCs w:val="24"/>
        </w:rPr>
        <w:t xml:space="preserve">, </w:t>
      </w:r>
      <w:r w:rsidR="00AF02DA" w:rsidRPr="000E329D">
        <w:rPr>
          <w:rFonts w:ascii="Times New Roman" w:hAnsi="Times New Roman" w:cs="Times New Roman"/>
          <w:sz w:val="24"/>
          <w:szCs w:val="24"/>
        </w:rPr>
        <w:t>Chairperson,</w:t>
      </w:r>
      <w:r w:rsidR="00CB2B06" w:rsidRPr="000E329D">
        <w:rPr>
          <w:rFonts w:ascii="Times New Roman" w:hAnsi="Times New Roman" w:cs="Times New Roman"/>
          <w:sz w:val="24"/>
          <w:szCs w:val="24"/>
        </w:rPr>
        <w:t xml:space="preserve"> </w:t>
      </w:r>
      <w:r w:rsidR="00683354" w:rsidRPr="000E329D">
        <w:rPr>
          <w:rFonts w:ascii="Times New Roman" w:hAnsi="Times New Roman" w:cs="Times New Roman"/>
          <w:sz w:val="24"/>
          <w:szCs w:val="24"/>
        </w:rPr>
        <w:t xml:space="preserve">called the County Board of Fayette County and State of Illinois regular session </w:t>
      </w:r>
      <w:r w:rsidR="008C0E60" w:rsidRPr="000E329D">
        <w:rPr>
          <w:rFonts w:ascii="Times New Roman" w:hAnsi="Times New Roman" w:cs="Times New Roman"/>
          <w:sz w:val="24"/>
          <w:szCs w:val="24"/>
        </w:rPr>
        <w:t>me</w:t>
      </w:r>
      <w:r w:rsidR="000F3780" w:rsidRPr="000E329D">
        <w:rPr>
          <w:rFonts w:ascii="Times New Roman" w:hAnsi="Times New Roman" w:cs="Times New Roman"/>
          <w:sz w:val="24"/>
          <w:szCs w:val="24"/>
        </w:rPr>
        <w:t xml:space="preserve">eting to order at the </w:t>
      </w:r>
      <w:r w:rsidR="00A53881">
        <w:rPr>
          <w:rFonts w:ascii="Times New Roman" w:hAnsi="Times New Roman" w:cs="Times New Roman"/>
          <w:sz w:val="24"/>
          <w:szCs w:val="24"/>
        </w:rPr>
        <w:t xml:space="preserve">Fayette County </w:t>
      </w:r>
      <w:r w:rsidR="0042333B">
        <w:rPr>
          <w:rFonts w:ascii="Times New Roman" w:hAnsi="Times New Roman" w:cs="Times New Roman"/>
          <w:sz w:val="24"/>
          <w:szCs w:val="24"/>
        </w:rPr>
        <w:t>Courthouse</w:t>
      </w:r>
      <w:r w:rsidR="0042333B" w:rsidRPr="000E329D">
        <w:rPr>
          <w:rFonts w:ascii="Times New Roman" w:hAnsi="Times New Roman" w:cs="Times New Roman"/>
          <w:sz w:val="24"/>
          <w:szCs w:val="24"/>
        </w:rPr>
        <w:t>,</w:t>
      </w:r>
      <w:r w:rsidR="0042333B">
        <w:rPr>
          <w:rFonts w:ascii="Times New Roman" w:hAnsi="Times New Roman" w:cs="Times New Roman"/>
          <w:sz w:val="24"/>
          <w:szCs w:val="24"/>
        </w:rPr>
        <w:t xml:space="preserve"> Courtroom A</w:t>
      </w:r>
      <w:r w:rsidR="00D73636">
        <w:rPr>
          <w:rFonts w:ascii="Times New Roman" w:hAnsi="Times New Roman" w:cs="Times New Roman"/>
          <w:sz w:val="24"/>
          <w:szCs w:val="24"/>
        </w:rPr>
        <w:t>,</w:t>
      </w:r>
      <w:r w:rsidR="00A24ADB" w:rsidRPr="000E329D">
        <w:rPr>
          <w:rFonts w:ascii="Times New Roman" w:hAnsi="Times New Roman" w:cs="Times New Roman"/>
          <w:sz w:val="24"/>
          <w:szCs w:val="24"/>
        </w:rPr>
        <w:t xml:space="preserve"> </w:t>
      </w:r>
      <w:r w:rsidR="00A53881">
        <w:rPr>
          <w:rFonts w:ascii="Times New Roman" w:hAnsi="Times New Roman" w:cs="Times New Roman"/>
          <w:sz w:val="24"/>
          <w:szCs w:val="24"/>
        </w:rPr>
        <w:t>221 S 7th</w:t>
      </w:r>
      <w:r w:rsidR="00683354" w:rsidRPr="000E329D">
        <w:rPr>
          <w:rFonts w:ascii="Times New Roman" w:hAnsi="Times New Roman" w:cs="Times New Roman"/>
          <w:sz w:val="24"/>
          <w:szCs w:val="24"/>
        </w:rPr>
        <w:t xml:space="preserve"> Street, Vandalia, Illinois, on </w:t>
      </w:r>
      <w:r w:rsidR="00BC0ED8">
        <w:rPr>
          <w:rFonts w:ascii="Times New Roman" w:hAnsi="Times New Roman" w:cs="Times New Roman"/>
          <w:sz w:val="24"/>
          <w:szCs w:val="24"/>
        </w:rPr>
        <w:t>June</w:t>
      </w:r>
      <w:r w:rsidR="000B3054">
        <w:rPr>
          <w:rFonts w:ascii="Times New Roman" w:hAnsi="Times New Roman" w:cs="Times New Roman"/>
          <w:sz w:val="24"/>
          <w:szCs w:val="24"/>
        </w:rPr>
        <w:t xml:space="preserve"> </w:t>
      </w:r>
      <w:r w:rsidR="006A0717">
        <w:rPr>
          <w:rFonts w:ascii="Times New Roman" w:hAnsi="Times New Roman" w:cs="Times New Roman"/>
          <w:sz w:val="24"/>
          <w:szCs w:val="24"/>
        </w:rPr>
        <w:t>1</w:t>
      </w:r>
      <w:r w:rsidR="003618D4">
        <w:rPr>
          <w:rFonts w:ascii="Times New Roman" w:hAnsi="Times New Roman" w:cs="Times New Roman"/>
          <w:sz w:val="24"/>
          <w:szCs w:val="24"/>
        </w:rPr>
        <w:t>1</w:t>
      </w:r>
      <w:r w:rsidR="00455DB3">
        <w:rPr>
          <w:rFonts w:ascii="Times New Roman" w:hAnsi="Times New Roman" w:cs="Times New Roman"/>
          <w:sz w:val="24"/>
          <w:szCs w:val="24"/>
        </w:rPr>
        <w:t>, 202</w:t>
      </w:r>
      <w:r w:rsidR="003A50E1">
        <w:rPr>
          <w:rFonts w:ascii="Times New Roman" w:hAnsi="Times New Roman" w:cs="Times New Roman"/>
          <w:sz w:val="24"/>
          <w:szCs w:val="24"/>
        </w:rPr>
        <w:t>4</w:t>
      </w:r>
      <w:r w:rsidR="00683354" w:rsidRPr="000E329D">
        <w:rPr>
          <w:rFonts w:ascii="Times New Roman" w:hAnsi="Times New Roman" w:cs="Times New Roman"/>
          <w:sz w:val="24"/>
          <w:szCs w:val="24"/>
        </w:rPr>
        <w:t xml:space="preserve">, </w:t>
      </w:r>
      <w:r w:rsidR="00FA18F5" w:rsidRPr="000E329D">
        <w:rPr>
          <w:rFonts w:ascii="Times New Roman" w:hAnsi="Times New Roman" w:cs="Times New Roman"/>
          <w:sz w:val="24"/>
          <w:szCs w:val="24"/>
        </w:rPr>
        <w:t xml:space="preserve">at </w:t>
      </w:r>
      <w:r w:rsidR="00FA18F5" w:rsidRPr="004C061F">
        <w:rPr>
          <w:rFonts w:ascii="Times New Roman" w:hAnsi="Times New Roman" w:cs="Times New Roman"/>
          <w:sz w:val="24"/>
          <w:szCs w:val="24"/>
        </w:rPr>
        <w:t>7</w:t>
      </w:r>
      <w:r w:rsidR="007D4A8B" w:rsidRPr="004C061F">
        <w:rPr>
          <w:rFonts w:ascii="Times New Roman" w:hAnsi="Times New Roman" w:cs="Times New Roman"/>
          <w:sz w:val="24"/>
          <w:szCs w:val="24"/>
        </w:rPr>
        <w:t>:</w:t>
      </w:r>
      <w:r w:rsidR="00003A0C">
        <w:rPr>
          <w:rFonts w:ascii="Times New Roman" w:hAnsi="Times New Roman" w:cs="Times New Roman"/>
          <w:sz w:val="24"/>
          <w:szCs w:val="24"/>
        </w:rPr>
        <w:t>0</w:t>
      </w:r>
      <w:r w:rsidR="003618D4">
        <w:rPr>
          <w:rFonts w:ascii="Times New Roman" w:hAnsi="Times New Roman" w:cs="Times New Roman"/>
          <w:sz w:val="24"/>
          <w:szCs w:val="24"/>
        </w:rPr>
        <w:t>3</w:t>
      </w:r>
      <w:r w:rsidR="00003A0C">
        <w:rPr>
          <w:rFonts w:ascii="Times New Roman" w:hAnsi="Times New Roman" w:cs="Times New Roman"/>
          <w:sz w:val="24"/>
          <w:szCs w:val="24"/>
        </w:rPr>
        <w:t xml:space="preserve"> </w:t>
      </w:r>
      <w:r w:rsidR="009052FE" w:rsidRPr="000E329D">
        <w:rPr>
          <w:rFonts w:ascii="Times New Roman" w:hAnsi="Times New Roman" w:cs="Times New Roman"/>
          <w:sz w:val="24"/>
          <w:szCs w:val="24"/>
        </w:rPr>
        <w:t>p.m</w:t>
      </w:r>
      <w:r w:rsidR="00683354" w:rsidRPr="000E329D">
        <w:rPr>
          <w:rFonts w:ascii="Times New Roman" w:hAnsi="Times New Roman" w:cs="Times New Roman"/>
          <w:sz w:val="24"/>
          <w:szCs w:val="24"/>
        </w:rPr>
        <w:t>.</w:t>
      </w:r>
    </w:p>
    <w:p w14:paraId="01F66710" w14:textId="7460F6D4" w:rsidR="00835A32" w:rsidRPr="0046479A" w:rsidRDefault="00683354" w:rsidP="002E77F2">
      <w:pPr>
        <w:spacing w:after="0"/>
        <w:contextualSpacing/>
        <w:outlineLvl w:val="1"/>
        <w:rPr>
          <w:rFonts w:ascii="Times New Roman" w:hAnsi="Times New Roman" w:cs="Times New Roman"/>
          <w:sz w:val="24"/>
          <w:szCs w:val="24"/>
        </w:rPr>
      </w:pPr>
      <w:r w:rsidRPr="000E329D">
        <w:rPr>
          <w:rFonts w:ascii="Times New Roman" w:hAnsi="Times New Roman" w:cs="Times New Roman"/>
          <w:sz w:val="24"/>
          <w:szCs w:val="24"/>
        </w:rPr>
        <w:t>Attendance</w:t>
      </w:r>
      <w:bookmarkStart w:id="0" w:name="_Hlk82003130"/>
      <w:r w:rsidRPr="000E329D">
        <w:rPr>
          <w:rFonts w:ascii="Times New Roman" w:hAnsi="Times New Roman" w:cs="Times New Roman"/>
          <w:sz w:val="24"/>
          <w:szCs w:val="24"/>
        </w:rPr>
        <w:t>:</w:t>
      </w:r>
      <w:r w:rsidR="00776D3B" w:rsidRPr="000E329D">
        <w:rPr>
          <w:rFonts w:ascii="Times New Roman" w:hAnsi="Times New Roman" w:cs="Times New Roman"/>
          <w:sz w:val="24"/>
          <w:szCs w:val="24"/>
        </w:rPr>
        <w:t xml:space="preserve"> </w:t>
      </w:r>
      <w:bookmarkEnd w:id="0"/>
      <w:r w:rsidR="00483CA7" w:rsidRPr="00483CA7">
        <w:rPr>
          <w:rFonts w:ascii="Times New Roman" w:hAnsi="Times New Roman" w:cs="Times New Roman"/>
          <w:sz w:val="24"/>
          <w:szCs w:val="24"/>
        </w:rPr>
        <w:t xml:space="preserve">Glenda Bartels, </w:t>
      </w:r>
      <w:r w:rsidR="00173582" w:rsidRPr="00173582">
        <w:rPr>
          <w:rFonts w:ascii="Times New Roman" w:hAnsi="Times New Roman" w:cs="Times New Roman"/>
          <w:i/>
          <w:iCs/>
          <w:sz w:val="24"/>
          <w:szCs w:val="24"/>
        </w:rPr>
        <w:t>Absent</w:t>
      </w:r>
      <w:r w:rsidR="00483CA7" w:rsidRPr="00483CA7">
        <w:rPr>
          <w:rFonts w:ascii="Times New Roman" w:hAnsi="Times New Roman" w:cs="Times New Roman"/>
          <w:sz w:val="24"/>
          <w:szCs w:val="24"/>
        </w:rPr>
        <w:t xml:space="preserve">; Michael L Butts, </w:t>
      </w:r>
      <w:r w:rsidR="00FE132E" w:rsidRPr="00FE132E">
        <w:rPr>
          <w:rFonts w:ascii="Times New Roman" w:hAnsi="Times New Roman" w:cs="Times New Roman"/>
          <w:i/>
          <w:iCs/>
          <w:sz w:val="24"/>
          <w:szCs w:val="24"/>
        </w:rPr>
        <w:t>Pre</w:t>
      </w:r>
      <w:r w:rsidR="00F91F0F">
        <w:rPr>
          <w:rFonts w:ascii="Times New Roman" w:hAnsi="Times New Roman" w:cs="Times New Roman"/>
          <w:i/>
          <w:iCs/>
          <w:sz w:val="24"/>
          <w:szCs w:val="24"/>
        </w:rPr>
        <w:t>sent</w:t>
      </w:r>
      <w:r w:rsidR="00483CA7" w:rsidRPr="00483CA7">
        <w:rPr>
          <w:rFonts w:ascii="Times New Roman" w:hAnsi="Times New Roman" w:cs="Times New Roman"/>
          <w:sz w:val="24"/>
          <w:szCs w:val="24"/>
        </w:rPr>
        <w:t xml:space="preserve">; Patrick Click, </w:t>
      </w:r>
      <w:r w:rsidR="00483CA7" w:rsidRPr="00EB3305">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Merrell H Collins, </w:t>
      </w:r>
      <w:r w:rsidR="000B4F9D">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Jacob Harris, </w:t>
      </w:r>
      <w:r w:rsidR="00F91F0F">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Doug Knebel, </w:t>
      </w:r>
      <w:r w:rsidR="000B3054">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Mack Payne, </w:t>
      </w:r>
      <w:r w:rsidR="00EB3305">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Scott L Ray, </w:t>
      </w:r>
      <w:r w:rsidR="00483CA7" w:rsidRPr="00483CA7">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Ryan Tompkins, </w:t>
      </w:r>
      <w:r w:rsidR="00FE132E" w:rsidRPr="00FE132E">
        <w:rPr>
          <w:rFonts w:ascii="Times New Roman" w:hAnsi="Times New Roman" w:cs="Times New Roman"/>
          <w:i/>
          <w:iCs/>
          <w:sz w:val="24"/>
          <w:szCs w:val="24"/>
        </w:rPr>
        <w:t>Pre</w:t>
      </w:r>
      <w:r w:rsidR="00E261A3">
        <w:rPr>
          <w:rFonts w:ascii="Times New Roman" w:hAnsi="Times New Roman" w:cs="Times New Roman"/>
          <w:i/>
          <w:iCs/>
          <w:sz w:val="24"/>
          <w:szCs w:val="24"/>
        </w:rPr>
        <w:t>sent</w:t>
      </w:r>
      <w:r w:rsidR="00483CA7" w:rsidRPr="00483CA7">
        <w:rPr>
          <w:rFonts w:ascii="Times New Roman" w:hAnsi="Times New Roman" w:cs="Times New Roman"/>
          <w:sz w:val="24"/>
          <w:szCs w:val="24"/>
        </w:rPr>
        <w:t xml:space="preserve">; Ashley Towler, </w:t>
      </w:r>
      <w:r w:rsidR="00DA5168" w:rsidRPr="00DA5168">
        <w:rPr>
          <w:rFonts w:ascii="Times New Roman" w:hAnsi="Times New Roman" w:cs="Times New Roman"/>
          <w:i/>
          <w:iCs/>
          <w:sz w:val="24"/>
          <w:szCs w:val="24"/>
        </w:rPr>
        <w:t>Present</w:t>
      </w:r>
      <w:r w:rsidR="00DA5168">
        <w:rPr>
          <w:rFonts w:ascii="Times New Roman" w:hAnsi="Times New Roman" w:cs="Times New Roman"/>
          <w:sz w:val="24"/>
          <w:szCs w:val="24"/>
        </w:rPr>
        <w:t xml:space="preserve">, </w:t>
      </w:r>
      <w:r w:rsidR="00483CA7" w:rsidRPr="00483CA7">
        <w:rPr>
          <w:rFonts w:ascii="Times New Roman" w:hAnsi="Times New Roman" w:cs="Times New Roman"/>
          <w:sz w:val="24"/>
          <w:szCs w:val="24"/>
        </w:rPr>
        <w:t xml:space="preserve">James Wehrle, </w:t>
      </w:r>
      <w:r w:rsidR="000E1470">
        <w:rPr>
          <w:rFonts w:ascii="Times New Roman" w:hAnsi="Times New Roman" w:cs="Times New Roman"/>
          <w:i/>
          <w:iCs/>
          <w:sz w:val="24"/>
          <w:szCs w:val="24"/>
        </w:rPr>
        <w:t>Present</w:t>
      </w:r>
      <w:r w:rsidR="00483CA7" w:rsidRPr="00483CA7">
        <w:rPr>
          <w:rFonts w:ascii="Times New Roman" w:hAnsi="Times New Roman" w:cs="Times New Roman"/>
          <w:sz w:val="24"/>
          <w:szCs w:val="24"/>
        </w:rPr>
        <w:t>;</w:t>
      </w:r>
      <w:r w:rsidR="00502EB8">
        <w:rPr>
          <w:rFonts w:ascii="Times New Roman" w:hAnsi="Times New Roman" w:cs="Times New Roman"/>
          <w:sz w:val="24"/>
          <w:szCs w:val="24"/>
        </w:rPr>
        <w:t xml:space="preserve"> </w:t>
      </w:r>
      <w:r w:rsidR="00483CA7" w:rsidRPr="00483CA7">
        <w:rPr>
          <w:rFonts w:ascii="Times New Roman" w:hAnsi="Times New Roman" w:cs="Times New Roman"/>
          <w:sz w:val="24"/>
          <w:szCs w:val="24"/>
        </w:rPr>
        <w:t xml:space="preserve">Joe A Wills, </w:t>
      </w:r>
      <w:r w:rsidR="00FE132E" w:rsidRPr="00FE132E">
        <w:rPr>
          <w:rFonts w:ascii="Times New Roman" w:hAnsi="Times New Roman" w:cs="Times New Roman"/>
          <w:i/>
          <w:iCs/>
          <w:sz w:val="24"/>
          <w:szCs w:val="24"/>
        </w:rPr>
        <w:t>Pre</w:t>
      </w:r>
      <w:r w:rsidR="00FC6483" w:rsidRPr="00FE132E">
        <w:rPr>
          <w:rFonts w:ascii="Times New Roman" w:hAnsi="Times New Roman" w:cs="Times New Roman"/>
          <w:i/>
          <w:iCs/>
          <w:sz w:val="24"/>
          <w:szCs w:val="24"/>
        </w:rPr>
        <w:t>s</w:t>
      </w:r>
      <w:r w:rsidR="00FC6483">
        <w:rPr>
          <w:rFonts w:ascii="Times New Roman" w:hAnsi="Times New Roman" w:cs="Times New Roman"/>
          <w:i/>
          <w:iCs/>
          <w:sz w:val="24"/>
          <w:szCs w:val="24"/>
        </w:rPr>
        <w:t>ent</w:t>
      </w:r>
      <w:r w:rsidR="0046479A">
        <w:rPr>
          <w:rFonts w:ascii="Times New Roman" w:hAnsi="Times New Roman" w:cs="Times New Roman"/>
          <w:i/>
          <w:iCs/>
          <w:sz w:val="24"/>
          <w:szCs w:val="24"/>
        </w:rPr>
        <w:t xml:space="preserve">; </w:t>
      </w:r>
      <w:r w:rsidR="0046479A">
        <w:rPr>
          <w:rFonts w:ascii="Times New Roman" w:hAnsi="Times New Roman" w:cs="Times New Roman"/>
          <w:sz w:val="24"/>
          <w:szCs w:val="24"/>
        </w:rPr>
        <w:t xml:space="preserve">District 7, </w:t>
      </w:r>
      <w:r w:rsidR="0046479A" w:rsidRPr="0046479A">
        <w:rPr>
          <w:rFonts w:ascii="Times New Roman" w:hAnsi="Times New Roman" w:cs="Times New Roman"/>
          <w:i/>
          <w:iCs/>
          <w:sz w:val="24"/>
          <w:szCs w:val="24"/>
        </w:rPr>
        <w:t>Vacant</w:t>
      </w:r>
      <w:r w:rsidR="00173582">
        <w:rPr>
          <w:rFonts w:ascii="Times New Roman" w:hAnsi="Times New Roman" w:cs="Times New Roman"/>
          <w:i/>
          <w:iCs/>
          <w:sz w:val="24"/>
          <w:szCs w:val="24"/>
        </w:rPr>
        <w:t xml:space="preserve">, </w:t>
      </w:r>
      <w:r w:rsidR="00173582" w:rsidRPr="00173582">
        <w:rPr>
          <w:rFonts w:ascii="Times New Roman" w:hAnsi="Times New Roman" w:cs="Times New Roman"/>
          <w:sz w:val="24"/>
          <w:szCs w:val="24"/>
        </w:rPr>
        <w:t>District 3</w:t>
      </w:r>
      <w:r w:rsidR="00173582">
        <w:rPr>
          <w:rFonts w:ascii="Times New Roman" w:hAnsi="Times New Roman" w:cs="Times New Roman"/>
          <w:i/>
          <w:iCs/>
          <w:sz w:val="24"/>
          <w:szCs w:val="24"/>
        </w:rPr>
        <w:t>-Vacant</w:t>
      </w:r>
    </w:p>
    <w:p w14:paraId="29FD137C" w14:textId="77777777" w:rsidR="006E4159" w:rsidRDefault="006E4159" w:rsidP="002E77F2">
      <w:pPr>
        <w:spacing w:after="0"/>
        <w:contextualSpacing/>
        <w:outlineLvl w:val="1"/>
        <w:rPr>
          <w:rFonts w:ascii="Times New Roman" w:hAnsi="Times New Roman" w:cs="Times New Roman"/>
          <w:sz w:val="24"/>
          <w:szCs w:val="24"/>
        </w:rPr>
      </w:pPr>
    </w:p>
    <w:p w14:paraId="05B47792" w14:textId="098F172E" w:rsidR="002E089B" w:rsidRPr="003618D4" w:rsidRDefault="00FA18F5" w:rsidP="002E77F2">
      <w:pPr>
        <w:spacing w:after="0"/>
        <w:contextualSpacing/>
        <w:outlineLvl w:val="1"/>
        <w:rPr>
          <w:rFonts w:ascii="Times New Roman" w:hAnsi="Times New Roman" w:cs="Times New Roman"/>
          <w:sz w:val="24"/>
          <w:szCs w:val="24"/>
        </w:rPr>
      </w:pPr>
      <w:r w:rsidRPr="003618D4">
        <w:rPr>
          <w:rFonts w:ascii="Times New Roman" w:hAnsi="Times New Roman" w:cs="Times New Roman"/>
          <w:sz w:val="24"/>
          <w:szCs w:val="24"/>
        </w:rPr>
        <w:t>The Board met for the following purposes:</w:t>
      </w:r>
    </w:p>
    <w:p w14:paraId="5178FFD9" w14:textId="29FC1441" w:rsidR="00370A62" w:rsidRPr="003618D4" w:rsidRDefault="00370A62" w:rsidP="002E77F2">
      <w:pPr>
        <w:spacing w:after="0"/>
        <w:contextualSpacing/>
        <w:outlineLvl w:val="1"/>
        <w:rPr>
          <w:rFonts w:ascii="Times New Roman" w:hAnsi="Times New Roman" w:cs="Times New Roman"/>
          <w:sz w:val="24"/>
          <w:szCs w:val="24"/>
        </w:rPr>
      </w:pPr>
    </w:p>
    <w:p w14:paraId="70157AED" w14:textId="0043DDF7" w:rsidR="00370A62" w:rsidRPr="003618D4" w:rsidRDefault="00370A62" w:rsidP="002E77F2">
      <w:pPr>
        <w:spacing w:after="0"/>
        <w:contextualSpacing/>
        <w:outlineLvl w:val="1"/>
        <w:rPr>
          <w:rFonts w:ascii="Times New Roman" w:hAnsi="Times New Roman" w:cs="Times New Roman"/>
          <w:bCs/>
          <w:sz w:val="24"/>
          <w:szCs w:val="24"/>
        </w:rPr>
      </w:pPr>
      <w:r w:rsidRPr="003618D4">
        <w:rPr>
          <w:rFonts w:ascii="Times New Roman" w:hAnsi="Times New Roman" w:cs="Times New Roman"/>
          <w:bCs/>
          <w:sz w:val="24"/>
          <w:szCs w:val="24"/>
        </w:rPr>
        <w:t>1.</w:t>
      </w:r>
      <w:r w:rsidRPr="003618D4">
        <w:rPr>
          <w:rFonts w:ascii="Times New Roman" w:hAnsi="Times New Roman" w:cs="Times New Roman"/>
          <w:bCs/>
          <w:sz w:val="24"/>
          <w:szCs w:val="24"/>
        </w:rPr>
        <w:tab/>
        <w:t>To consider and allow claims and bills against the County.</w:t>
      </w:r>
    </w:p>
    <w:p w14:paraId="0319D794" w14:textId="77777777" w:rsidR="00370A62" w:rsidRPr="003618D4" w:rsidRDefault="00370A62" w:rsidP="002E77F2">
      <w:pPr>
        <w:spacing w:after="0"/>
        <w:contextualSpacing/>
        <w:outlineLvl w:val="1"/>
        <w:rPr>
          <w:rFonts w:ascii="Times New Roman" w:hAnsi="Times New Roman" w:cs="Times New Roman"/>
          <w:bCs/>
          <w:sz w:val="24"/>
          <w:szCs w:val="24"/>
        </w:rPr>
      </w:pPr>
    </w:p>
    <w:p w14:paraId="574680F1" w14:textId="145544E2" w:rsidR="00483CA7" w:rsidRDefault="00370A62" w:rsidP="003A50E1">
      <w:pPr>
        <w:spacing w:after="0"/>
        <w:ind w:left="720" w:hanging="720"/>
        <w:contextualSpacing/>
        <w:outlineLvl w:val="1"/>
        <w:rPr>
          <w:rFonts w:ascii="Times New Roman" w:hAnsi="Times New Roman" w:cs="Times New Roman"/>
          <w:bCs/>
          <w:sz w:val="24"/>
          <w:szCs w:val="24"/>
        </w:rPr>
      </w:pPr>
      <w:r w:rsidRPr="003618D4">
        <w:rPr>
          <w:rFonts w:ascii="Times New Roman" w:hAnsi="Times New Roman" w:cs="Times New Roman"/>
          <w:bCs/>
          <w:sz w:val="24"/>
          <w:szCs w:val="24"/>
        </w:rPr>
        <w:t>2.</w:t>
      </w:r>
      <w:r w:rsidRPr="003618D4">
        <w:rPr>
          <w:rFonts w:ascii="Times New Roman" w:hAnsi="Times New Roman" w:cs="Times New Roman"/>
          <w:bCs/>
          <w:sz w:val="24"/>
          <w:szCs w:val="24"/>
        </w:rPr>
        <w:tab/>
        <w:t>For the purpose of transacting any and all other business that may properly be presented to the County Board.</w:t>
      </w:r>
    </w:p>
    <w:p w14:paraId="1BCE1575" w14:textId="77777777" w:rsidR="006E4159" w:rsidRDefault="006E4159" w:rsidP="002E77F2">
      <w:pPr>
        <w:spacing w:after="0"/>
        <w:contextualSpacing/>
        <w:outlineLvl w:val="1"/>
        <w:rPr>
          <w:rFonts w:ascii="Times New Roman" w:hAnsi="Times New Roman" w:cs="Times New Roman"/>
          <w:bCs/>
          <w:sz w:val="24"/>
          <w:szCs w:val="24"/>
        </w:rPr>
      </w:pPr>
    </w:p>
    <w:p w14:paraId="4D742438" w14:textId="26405131" w:rsidR="00E16BC6" w:rsidRPr="003A50E1" w:rsidRDefault="00483CA7" w:rsidP="003A50E1">
      <w:pPr>
        <w:spacing w:after="0"/>
        <w:contextualSpacing/>
        <w:outlineLvl w:val="1"/>
        <w:rPr>
          <w:rFonts w:ascii="Times New Roman" w:hAnsi="Times New Roman" w:cs="Times New Roman"/>
          <w:bCs/>
          <w:sz w:val="24"/>
          <w:szCs w:val="24"/>
        </w:rPr>
      </w:pPr>
      <w:r>
        <w:rPr>
          <w:rFonts w:ascii="Times New Roman" w:hAnsi="Times New Roman" w:cs="Times New Roman"/>
          <w:bCs/>
          <w:sz w:val="24"/>
          <w:szCs w:val="24"/>
        </w:rPr>
        <w:t>The meeting opened with the Pledge to the Flag.</w:t>
      </w:r>
    </w:p>
    <w:p w14:paraId="58D2E224" w14:textId="77777777" w:rsidR="006E4159" w:rsidRPr="000E329D" w:rsidRDefault="006E4159" w:rsidP="002E77F2">
      <w:pPr>
        <w:spacing w:after="0"/>
        <w:jc w:val="both"/>
        <w:rPr>
          <w:rFonts w:ascii="Times New Roman" w:hAnsi="Times New Roman" w:cs="Times New Roman"/>
          <w:sz w:val="24"/>
          <w:szCs w:val="24"/>
        </w:rPr>
      </w:pPr>
    </w:p>
    <w:p w14:paraId="7E583C60" w14:textId="63585826" w:rsidR="007A349B" w:rsidRPr="00502EB8" w:rsidRDefault="00C56ABD" w:rsidP="002E77F2">
      <w:pPr>
        <w:spacing w:after="0"/>
        <w:jc w:val="both"/>
        <w:rPr>
          <w:rFonts w:ascii="Times New Roman" w:hAnsi="Times New Roman" w:cs="Times New Roman"/>
          <w:b/>
          <w:sz w:val="24"/>
          <w:szCs w:val="24"/>
        </w:rPr>
      </w:pPr>
      <w:r w:rsidRPr="00A53881">
        <w:rPr>
          <w:rFonts w:ascii="Times New Roman" w:hAnsi="Times New Roman" w:cs="Times New Roman"/>
          <w:b/>
          <w:sz w:val="24"/>
          <w:szCs w:val="24"/>
        </w:rPr>
        <w:t>Public Comment</w:t>
      </w:r>
    </w:p>
    <w:p w14:paraId="4CB90D91" w14:textId="226CB651" w:rsidR="000272F1" w:rsidRDefault="00411304" w:rsidP="002E77F2">
      <w:pPr>
        <w:spacing w:after="0"/>
        <w:jc w:val="both"/>
        <w:rPr>
          <w:rFonts w:ascii="Times New Roman" w:hAnsi="Times New Roman" w:cs="Times New Roman"/>
          <w:sz w:val="24"/>
          <w:szCs w:val="24"/>
        </w:rPr>
      </w:pPr>
      <w:r>
        <w:rPr>
          <w:rFonts w:ascii="Times New Roman" w:hAnsi="Times New Roman" w:cs="Times New Roman"/>
          <w:sz w:val="24"/>
          <w:szCs w:val="24"/>
        </w:rPr>
        <w:t>(Exhibit A</w:t>
      </w:r>
      <w:r w:rsidR="003618D4">
        <w:rPr>
          <w:rFonts w:ascii="Times New Roman" w:hAnsi="Times New Roman" w:cs="Times New Roman"/>
          <w:sz w:val="24"/>
          <w:szCs w:val="24"/>
        </w:rPr>
        <w:t xml:space="preserve"> &amp; </w:t>
      </w:r>
      <w:r>
        <w:rPr>
          <w:rFonts w:ascii="Times New Roman" w:hAnsi="Times New Roman" w:cs="Times New Roman"/>
          <w:sz w:val="24"/>
          <w:szCs w:val="24"/>
        </w:rPr>
        <w:t xml:space="preserve">B) Kati and Zach Ledbetter </w:t>
      </w:r>
      <w:r w:rsidR="003618D4">
        <w:rPr>
          <w:rFonts w:ascii="Times New Roman" w:hAnsi="Times New Roman" w:cs="Times New Roman"/>
          <w:sz w:val="24"/>
          <w:szCs w:val="24"/>
        </w:rPr>
        <w:t>informed the county board</w:t>
      </w:r>
      <w:r>
        <w:rPr>
          <w:rFonts w:ascii="Times New Roman" w:hAnsi="Times New Roman" w:cs="Times New Roman"/>
          <w:sz w:val="24"/>
          <w:szCs w:val="24"/>
        </w:rPr>
        <w:t xml:space="preserve"> that they built a new home</w:t>
      </w:r>
      <w:r w:rsidR="003618D4">
        <w:rPr>
          <w:rFonts w:ascii="Times New Roman" w:hAnsi="Times New Roman" w:cs="Times New Roman"/>
          <w:sz w:val="24"/>
          <w:szCs w:val="24"/>
        </w:rPr>
        <w:t xml:space="preserve"> this year</w:t>
      </w:r>
      <w:r>
        <w:rPr>
          <w:rFonts w:ascii="Times New Roman" w:hAnsi="Times New Roman" w:cs="Times New Roman"/>
          <w:sz w:val="24"/>
          <w:szCs w:val="24"/>
        </w:rPr>
        <w:t>.  The</w:t>
      </w:r>
      <w:r w:rsidR="00BC0ED8">
        <w:rPr>
          <w:rFonts w:ascii="Times New Roman" w:hAnsi="Times New Roman" w:cs="Times New Roman"/>
          <w:sz w:val="24"/>
          <w:szCs w:val="24"/>
        </w:rPr>
        <w:t xml:space="preserve"> landowners around their property are having a Solar Farm built.  </w:t>
      </w:r>
      <w:r>
        <w:rPr>
          <w:rFonts w:ascii="Times New Roman" w:hAnsi="Times New Roman" w:cs="Times New Roman"/>
          <w:sz w:val="24"/>
          <w:szCs w:val="24"/>
        </w:rPr>
        <w:t>Th</w:t>
      </w:r>
      <w:r w:rsidR="003618D4">
        <w:rPr>
          <w:rFonts w:ascii="Times New Roman" w:hAnsi="Times New Roman" w:cs="Times New Roman"/>
          <w:sz w:val="24"/>
          <w:szCs w:val="24"/>
        </w:rPr>
        <w:t>is</w:t>
      </w:r>
      <w:r>
        <w:rPr>
          <w:rFonts w:ascii="Times New Roman" w:hAnsi="Times New Roman" w:cs="Times New Roman"/>
          <w:sz w:val="24"/>
          <w:szCs w:val="24"/>
        </w:rPr>
        <w:t xml:space="preserve"> will </w:t>
      </w:r>
      <w:r w:rsidR="003618D4">
        <w:rPr>
          <w:rFonts w:ascii="Times New Roman" w:hAnsi="Times New Roman" w:cs="Times New Roman"/>
          <w:sz w:val="24"/>
          <w:szCs w:val="24"/>
        </w:rPr>
        <w:t>cause</w:t>
      </w:r>
      <w:r>
        <w:rPr>
          <w:rFonts w:ascii="Times New Roman" w:hAnsi="Times New Roman" w:cs="Times New Roman"/>
          <w:sz w:val="24"/>
          <w:szCs w:val="24"/>
        </w:rPr>
        <w:t xml:space="preserve"> a depreciation of the home.  They submitted an Exhibit of the impact the Solar Farm being built around them.</w:t>
      </w:r>
    </w:p>
    <w:p w14:paraId="3BC83901" w14:textId="77777777" w:rsidR="001D6027" w:rsidRDefault="001D6027" w:rsidP="002E77F2">
      <w:pPr>
        <w:spacing w:after="0"/>
        <w:jc w:val="both"/>
        <w:rPr>
          <w:rFonts w:ascii="Times New Roman" w:hAnsi="Times New Roman" w:cs="Times New Roman"/>
          <w:sz w:val="24"/>
          <w:szCs w:val="24"/>
        </w:rPr>
      </w:pPr>
    </w:p>
    <w:p w14:paraId="27F767F8" w14:textId="4E1811A1" w:rsidR="001D6027" w:rsidRDefault="001D6027" w:rsidP="002E77F2">
      <w:pPr>
        <w:spacing w:after="0"/>
        <w:jc w:val="both"/>
        <w:rPr>
          <w:rFonts w:ascii="Times New Roman" w:hAnsi="Times New Roman" w:cs="Times New Roman"/>
          <w:sz w:val="24"/>
          <w:szCs w:val="24"/>
        </w:rPr>
      </w:pPr>
      <w:r>
        <w:rPr>
          <w:rFonts w:ascii="Times New Roman" w:hAnsi="Times New Roman" w:cs="Times New Roman"/>
          <w:sz w:val="24"/>
          <w:szCs w:val="24"/>
        </w:rPr>
        <w:t xml:space="preserve">Shane Fields of Birch Creek </w:t>
      </w:r>
      <w:r w:rsidR="00A7099E">
        <w:rPr>
          <w:rFonts w:ascii="Times New Roman" w:hAnsi="Times New Roman" w:cs="Times New Roman"/>
          <w:sz w:val="24"/>
          <w:szCs w:val="24"/>
        </w:rPr>
        <w:t>was present to discuss and answer any questions regarding</w:t>
      </w:r>
      <w:r>
        <w:rPr>
          <w:rFonts w:ascii="Times New Roman" w:hAnsi="Times New Roman" w:cs="Times New Roman"/>
          <w:sz w:val="24"/>
          <w:szCs w:val="24"/>
        </w:rPr>
        <w:t xml:space="preserve"> a 90 </w:t>
      </w:r>
      <w:proofErr w:type="spellStart"/>
      <w:r>
        <w:rPr>
          <w:rFonts w:ascii="Times New Roman" w:hAnsi="Times New Roman" w:cs="Times New Roman"/>
          <w:sz w:val="24"/>
          <w:szCs w:val="24"/>
        </w:rPr>
        <w:t>mega watt</w:t>
      </w:r>
      <w:proofErr w:type="spellEnd"/>
      <w:r>
        <w:rPr>
          <w:rFonts w:ascii="Times New Roman" w:hAnsi="Times New Roman" w:cs="Times New Roman"/>
          <w:sz w:val="24"/>
          <w:szCs w:val="24"/>
        </w:rPr>
        <w:t xml:space="preserve"> Solar Project East of Bluff Ci</w:t>
      </w:r>
      <w:r w:rsidR="00A7099E">
        <w:rPr>
          <w:rFonts w:ascii="Times New Roman" w:hAnsi="Times New Roman" w:cs="Times New Roman"/>
          <w:sz w:val="24"/>
          <w:szCs w:val="24"/>
        </w:rPr>
        <w:t>ty.  He appreciates the Boards consideration and is looking forward to doing business in Fayette County.</w:t>
      </w:r>
    </w:p>
    <w:p w14:paraId="28A0D7DA" w14:textId="77777777" w:rsidR="000272F1" w:rsidRPr="000E329D" w:rsidRDefault="000272F1" w:rsidP="002E77F2">
      <w:pPr>
        <w:spacing w:after="0"/>
        <w:jc w:val="both"/>
        <w:rPr>
          <w:rFonts w:ascii="Times New Roman" w:hAnsi="Times New Roman" w:cs="Times New Roman"/>
          <w:sz w:val="24"/>
          <w:szCs w:val="24"/>
        </w:rPr>
      </w:pPr>
    </w:p>
    <w:p w14:paraId="09078909" w14:textId="77777777" w:rsidR="00C86AD7" w:rsidRPr="000E329D" w:rsidRDefault="00C86AD7" w:rsidP="002E77F2">
      <w:pPr>
        <w:spacing w:after="0"/>
        <w:jc w:val="both"/>
        <w:rPr>
          <w:rFonts w:ascii="Times New Roman" w:hAnsi="Times New Roman" w:cs="Times New Roman"/>
          <w:sz w:val="24"/>
          <w:szCs w:val="24"/>
        </w:rPr>
      </w:pPr>
      <w:r w:rsidRPr="000E329D">
        <w:rPr>
          <w:rFonts w:ascii="Times New Roman" w:hAnsi="Times New Roman" w:cs="Times New Roman"/>
          <w:b/>
          <w:sz w:val="24"/>
          <w:szCs w:val="24"/>
        </w:rPr>
        <w:t>Roll Call of Department Heads</w:t>
      </w:r>
    </w:p>
    <w:p w14:paraId="62CDC18C" w14:textId="6A8FFDEF" w:rsidR="002A4120" w:rsidRPr="00384DB3" w:rsidRDefault="000E1470" w:rsidP="002E77F2">
      <w:pPr>
        <w:spacing w:after="0"/>
        <w:jc w:val="both"/>
        <w:rPr>
          <w:rFonts w:ascii="Times New Roman" w:hAnsi="Times New Roman" w:cs="Times New Roman"/>
          <w:i/>
          <w:iCs/>
          <w:sz w:val="24"/>
          <w:szCs w:val="24"/>
        </w:rPr>
      </w:pPr>
      <w:r w:rsidRPr="00880AF6">
        <w:rPr>
          <w:rFonts w:ascii="Times New Roman" w:hAnsi="Times New Roman" w:cs="Times New Roman"/>
          <w:sz w:val="24"/>
          <w:szCs w:val="24"/>
        </w:rPr>
        <w:t>Dustin Harmon</w:t>
      </w:r>
      <w:r w:rsidR="00EE2552" w:rsidRPr="00880AF6">
        <w:rPr>
          <w:rFonts w:ascii="Times New Roman" w:hAnsi="Times New Roman" w:cs="Times New Roman"/>
          <w:sz w:val="24"/>
          <w:szCs w:val="24"/>
        </w:rPr>
        <w:t>, Administrator</w:t>
      </w:r>
      <w:r w:rsidR="00EE2552" w:rsidRPr="00EE2552">
        <w:rPr>
          <w:rFonts w:ascii="Times New Roman" w:hAnsi="Times New Roman" w:cs="Times New Roman"/>
          <w:sz w:val="24"/>
          <w:szCs w:val="24"/>
        </w:rPr>
        <w:t xml:space="preserve">, </w:t>
      </w:r>
      <w:r w:rsidR="00EE2552" w:rsidRPr="003367B6">
        <w:rPr>
          <w:rFonts w:ascii="Times New Roman" w:hAnsi="Times New Roman" w:cs="Times New Roman"/>
          <w:i/>
          <w:iCs/>
          <w:sz w:val="24"/>
          <w:szCs w:val="24"/>
        </w:rPr>
        <w:t>Present</w:t>
      </w:r>
      <w:r w:rsidR="00D357A1">
        <w:rPr>
          <w:rFonts w:ascii="Times New Roman" w:hAnsi="Times New Roman" w:cs="Times New Roman"/>
          <w:sz w:val="24"/>
          <w:szCs w:val="24"/>
        </w:rPr>
        <w:t>;</w:t>
      </w:r>
      <w:r w:rsidR="00EE2552" w:rsidRPr="00EE2552">
        <w:rPr>
          <w:rFonts w:ascii="Times New Roman" w:hAnsi="Times New Roman" w:cs="Times New Roman"/>
          <w:sz w:val="24"/>
          <w:szCs w:val="24"/>
        </w:rPr>
        <w:t xml:space="preserve"> David Harris, Coroner, </w:t>
      </w:r>
      <w:r w:rsidR="00172D13" w:rsidRPr="00172D13">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Kendra Craig, Health Dept. Administrator, </w:t>
      </w:r>
      <w:r w:rsidR="000272F1">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C741EA">
        <w:rPr>
          <w:rFonts w:ascii="Times New Roman" w:hAnsi="Times New Roman" w:cs="Times New Roman"/>
          <w:sz w:val="24"/>
          <w:szCs w:val="24"/>
        </w:rPr>
        <w:t>Brenda Mathis</w:t>
      </w:r>
      <w:r w:rsidR="00EE2552" w:rsidRPr="00EE2552">
        <w:rPr>
          <w:rFonts w:ascii="Times New Roman" w:hAnsi="Times New Roman" w:cs="Times New Roman"/>
          <w:sz w:val="24"/>
          <w:szCs w:val="24"/>
        </w:rPr>
        <w:t xml:space="preserve">, States Attorney, </w:t>
      </w:r>
      <w:r w:rsidR="000B3054">
        <w:rPr>
          <w:rFonts w:ascii="Times New Roman" w:hAnsi="Times New Roman" w:cs="Times New Roman"/>
          <w:i/>
          <w:iCs/>
          <w:sz w:val="24"/>
          <w:szCs w:val="24"/>
        </w:rPr>
        <w:t>Present</w:t>
      </w:r>
      <w:r w:rsidR="0046479A">
        <w:rPr>
          <w:rFonts w:ascii="Times New Roman" w:hAnsi="Times New Roman" w:cs="Times New Roman"/>
          <w:i/>
          <w:iCs/>
          <w:sz w:val="24"/>
          <w:szCs w:val="24"/>
        </w:rPr>
        <w:t>;</w:t>
      </w:r>
      <w:r w:rsidR="00EE2552" w:rsidRPr="00EE2552">
        <w:rPr>
          <w:rFonts w:ascii="Times New Roman" w:hAnsi="Times New Roman" w:cs="Times New Roman"/>
          <w:sz w:val="24"/>
          <w:szCs w:val="24"/>
        </w:rPr>
        <w:t xml:space="preserve"> Michelle Hagy, Treasurer, </w:t>
      </w:r>
      <w:r w:rsidR="000272F1">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w:t>
      </w:r>
      <w:r w:rsidR="003D7DB5">
        <w:rPr>
          <w:rFonts w:ascii="Times New Roman" w:hAnsi="Times New Roman" w:cs="Times New Roman"/>
          <w:sz w:val="24"/>
          <w:szCs w:val="24"/>
        </w:rPr>
        <w:t>Lucas Mette</w:t>
      </w:r>
      <w:r w:rsidR="00EE2552" w:rsidRPr="00EE2552">
        <w:rPr>
          <w:rFonts w:ascii="Times New Roman" w:hAnsi="Times New Roman" w:cs="Times New Roman"/>
          <w:sz w:val="24"/>
          <w:szCs w:val="24"/>
        </w:rPr>
        <w:t xml:space="preserve">, Public Defender, </w:t>
      </w:r>
      <w:r w:rsidR="000272F1">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w:t>
      </w:r>
      <w:r w:rsidR="00C741EA">
        <w:rPr>
          <w:rFonts w:ascii="Times New Roman" w:hAnsi="Times New Roman" w:cs="Times New Roman"/>
          <w:sz w:val="24"/>
          <w:szCs w:val="24"/>
        </w:rPr>
        <w:t>Ronnie Stevens</w:t>
      </w:r>
      <w:r w:rsidR="00EE2552" w:rsidRPr="00EE2552">
        <w:rPr>
          <w:rFonts w:ascii="Times New Roman" w:hAnsi="Times New Roman" w:cs="Times New Roman"/>
          <w:sz w:val="24"/>
          <w:szCs w:val="24"/>
        </w:rPr>
        <w:t xml:space="preserve">, Sheriff, </w:t>
      </w:r>
      <w:r w:rsidR="00C741EA">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151D4C">
        <w:rPr>
          <w:rFonts w:ascii="Times New Roman" w:hAnsi="Times New Roman" w:cs="Times New Roman"/>
          <w:sz w:val="24"/>
          <w:szCs w:val="24"/>
        </w:rPr>
        <w:t>Ryan</w:t>
      </w:r>
      <w:r w:rsidR="00EE2552" w:rsidRPr="00EE2552">
        <w:rPr>
          <w:rFonts w:ascii="Times New Roman" w:hAnsi="Times New Roman" w:cs="Times New Roman"/>
          <w:sz w:val="24"/>
          <w:szCs w:val="24"/>
        </w:rPr>
        <w:t xml:space="preserve"> </w:t>
      </w:r>
      <w:r w:rsidR="00151D4C">
        <w:rPr>
          <w:rFonts w:ascii="Times New Roman" w:hAnsi="Times New Roman" w:cs="Times New Roman"/>
          <w:sz w:val="24"/>
          <w:szCs w:val="24"/>
        </w:rPr>
        <w:t>Parks</w:t>
      </w:r>
      <w:r w:rsidR="00EE2552" w:rsidRPr="00EE2552">
        <w:rPr>
          <w:rFonts w:ascii="Times New Roman" w:hAnsi="Times New Roman" w:cs="Times New Roman"/>
          <w:sz w:val="24"/>
          <w:szCs w:val="24"/>
        </w:rPr>
        <w:t xml:space="preserve">, Supervisor of Assessments, </w:t>
      </w:r>
      <w:r w:rsidR="00172D13" w:rsidRPr="00172D13">
        <w:rPr>
          <w:rFonts w:ascii="Times New Roman" w:hAnsi="Times New Roman" w:cs="Times New Roman"/>
          <w:i/>
          <w:iCs/>
          <w:sz w:val="24"/>
          <w:szCs w:val="24"/>
        </w:rPr>
        <w:t>Ab</w:t>
      </w:r>
      <w:r w:rsidR="003A50E1">
        <w:rPr>
          <w:rFonts w:ascii="Times New Roman" w:hAnsi="Times New Roman" w:cs="Times New Roman"/>
          <w:i/>
          <w:iCs/>
          <w:sz w:val="24"/>
          <w:szCs w:val="24"/>
        </w:rPr>
        <w:t>sent</w:t>
      </w:r>
      <w:r w:rsidR="00EE2552" w:rsidRPr="00EE2552">
        <w:rPr>
          <w:rFonts w:ascii="Times New Roman" w:hAnsi="Times New Roman" w:cs="Times New Roman"/>
          <w:sz w:val="24"/>
          <w:szCs w:val="24"/>
        </w:rPr>
        <w:t xml:space="preserve">; Julie Wollerman, ROE, </w:t>
      </w:r>
      <w:r w:rsidR="00EE2552" w:rsidRPr="003367B6">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Michael Maxey, Highway Dept. Administrator, </w:t>
      </w:r>
      <w:r w:rsidR="00172D13">
        <w:rPr>
          <w:rFonts w:ascii="Times New Roman" w:hAnsi="Times New Roman" w:cs="Times New Roman"/>
          <w:sz w:val="24"/>
          <w:szCs w:val="24"/>
        </w:rPr>
        <w:t>Ab</w:t>
      </w:r>
      <w:r w:rsidR="00C5660E">
        <w:rPr>
          <w:rFonts w:ascii="Times New Roman" w:hAnsi="Times New Roman" w:cs="Times New Roman"/>
          <w:i/>
          <w:iCs/>
          <w:sz w:val="24"/>
          <w:szCs w:val="24"/>
        </w:rPr>
        <w:t>sent</w:t>
      </w:r>
      <w:r w:rsidR="00EE2552" w:rsidRPr="00EE2552">
        <w:rPr>
          <w:rFonts w:ascii="Times New Roman" w:hAnsi="Times New Roman" w:cs="Times New Roman"/>
          <w:sz w:val="24"/>
          <w:szCs w:val="24"/>
        </w:rPr>
        <w:t xml:space="preserve">; Jill Schoenhoff, Probation, </w:t>
      </w:r>
      <w:r w:rsidR="000272F1">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w:t>
      </w:r>
      <w:r w:rsidR="009B658D">
        <w:rPr>
          <w:rFonts w:ascii="Times New Roman" w:hAnsi="Times New Roman" w:cs="Times New Roman"/>
          <w:sz w:val="24"/>
          <w:szCs w:val="24"/>
        </w:rPr>
        <w:t>Rachel Denning</w:t>
      </w:r>
      <w:r w:rsidR="002505A9" w:rsidRPr="00EE2552">
        <w:rPr>
          <w:rFonts w:ascii="Times New Roman" w:hAnsi="Times New Roman" w:cs="Times New Roman"/>
          <w:sz w:val="24"/>
          <w:szCs w:val="24"/>
        </w:rPr>
        <w:t xml:space="preserve">, EMA </w:t>
      </w:r>
      <w:r w:rsidR="009B658D">
        <w:rPr>
          <w:rFonts w:ascii="Times New Roman" w:hAnsi="Times New Roman" w:cs="Times New Roman"/>
          <w:sz w:val="24"/>
          <w:szCs w:val="24"/>
        </w:rPr>
        <w:t>Coordinator</w:t>
      </w:r>
      <w:r w:rsidR="002505A9" w:rsidRPr="00EE2552">
        <w:rPr>
          <w:rFonts w:ascii="Times New Roman" w:hAnsi="Times New Roman" w:cs="Times New Roman"/>
          <w:sz w:val="24"/>
          <w:szCs w:val="24"/>
        </w:rPr>
        <w:t xml:space="preserve">, </w:t>
      </w:r>
      <w:r w:rsidR="009B658D">
        <w:rPr>
          <w:rFonts w:ascii="Times New Roman" w:hAnsi="Times New Roman" w:cs="Times New Roman"/>
          <w:i/>
          <w:iCs/>
          <w:sz w:val="24"/>
          <w:szCs w:val="24"/>
        </w:rPr>
        <w:t>Absent</w:t>
      </w:r>
      <w:r w:rsidR="002505A9">
        <w:rPr>
          <w:rFonts w:ascii="Times New Roman" w:hAnsi="Times New Roman" w:cs="Times New Roman"/>
          <w:sz w:val="24"/>
          <w:szCs w:val="24"/>
        </w:rPr>
        <w:t xml:space="preserve">; </w:t>
      </w:r>
      <w:r w:rsidR="00EE2552" w:rsidRPr="00EE2552">
        <w:rPr>
          <w:rFonts w:ascii="Times New Roman" w:hAnsi="Times New Roman" w:cs="Times New Roman"/>
          <w:sz w:val="24"/>
          <w:szCs w:val="24"/>
        </w:rPr>
        <w:t xml:space="preserve">Kathy Emerick, Circuit Clerk, </w:t>
      </w:r>
      <w:r w:rsidR="000272F1">
        <w:rPr>
          <w:rFonts w:ascii="Times New Roman" w:hAnsi="Times New Roman" w:cs="Times New Roman"/>
          <w:i/>
          <w:iCs/>
          <w:sz w:val="24"/>
          <w:szCs w:val="24"/>
        </w:rPr>
        <w:t>Absent</w:t>
      </w:r>
      <w:r w:rsidR="00EE2552" w:rsidRPr="00EE2552">
        <w:rPr>
          <w:rFonts w:ascii="Times New Roman" w:hAnsi="Times New Roman" w:cs="Times New Roman"/>
          <w:sz w:val="24"/>
          <w:szCs w:val="24"/>
        </w:rPr>
        <w:t>; Jessica Barker, Clerk</w:t>
      </w:r>
      <w:r w:rsidR="000B3054">
        <w:rPr>
          <w:rFonts w:ascii="Times New Roman" w:hAnsi="Times New Roman" w:cs="Times New Roman"/>
          <w:sz w:val="24"/>
          <w:szCs w:val="24"/>
        </w:rPr>
        <w:t xml:space="preserve"> &amp; </w:t>
      </w:r>
      <w:r w:rsidR="00EE2552" w:rsidRPr="00EE2552">
        <w:rPr>
          <w:rFonts w:ascii="Times New Roman" w:hAnsi="Times New Roman" w:cs="Times New Roman"/>
          <w:sz w:val="24"/>
          <w:szCs w:val="24"/>
        </w:rPr>
        <w:t xml:space="preserve">Recorder, </w:t>
      </w:r>
      <w:r w:rsidR="00206C11">
        <w:rPr>
          <w:rFonts w:ascii="Times New Roman" w:hAnsi="Times New Roman" w:cs="Times New Roman"/>
          <w:i/>
          <w:iCs/>
          <w:sz w:val="24"/>
          <w:szCs w:val="24"/>
        </w:rPr>
        <w:t>Present</w:t>
      </w:r>
    </w:p>
    <w:p w14:paraId="7D686903" w14:textId="77777777" w:rsidR="006E4159" w:rsidRPr="000E329D" w:rsidRDefault="006E4159" w:rsidP="002E77F2">
      <w:pPr>
        <w:spacing w:after="0"/>
        <w:jc w:val="both"/>
        <w:rPr>
          <w:rFonts w:ascii="Times New Roman" w:hAnsi="Times New Roman" w:cs="Times New Roman"/>
          <w:sz w:val="24"/>
          <w:szCs w:val="24"/>
        </w:rPr>
      </w:pPr>
    </w:p>
    <w:p w14:paraId="4F5F76A4" w14:textId="77777777" w:rsidR="001C3FF8" w:rsidRDefault="001C3FF8" w:rsidP="002E77F2">
      <w:pPr>
        <w:spacing w:after="0"/>
        <w:jc w:val="both"/>
        <w:rPr>
          <w:rFonts w:ascii="Times New Roman" w:hAnsi="Times New Roman" w:cs="Times New Roman"/>
          <w:b/>
          <w:sz w:val="24"/>
          <w:szCs w:val="24"/>
        </w:rPr>
      </w:pPr>
    </w:p>
    <w:p w14:paraId="5D50E9E5" w14:textId="77777777" w:rsidR="001C3FF8" w:rsidRDefault="001C3FF8" w:rsidP="002E77F2">
      <w:pPr>
        <w:spacing w:after="0"/>
        <w:jc w:val="both"/>
        <w:rPr>
          <w:rFonts w:ascii="Times New Roman" w:hAnsi="Times New Roman" w:cs="Times New Roman"/>
          <w:b/>
          <w:sz w:val="24"/>
          <w:szCs w:val="24"/>
        </w:rPr>
      </w:pPr>
    </w:p>
    <w:p w14:paraId="56E4A1B3" w14:textId="0429CFA9" w:rsidR="008021C8" w:rsidRDefault="008021C8" w:rsidP="002E77F2">
      <w:pPr>
        <w:spacing w:after="0"/>
        <w:jc w:val="both"/>
        <w:rPr>
          <w:rFonts w:ascii="Times New Roman" w:hAnsi="Times New Roman" w:cs="Times New Roman"/>
          <w:b/>
          <w:sz w:val="24"/>
          <w:szCs w:val="24"/>
        </w:rPr>
      </w:pPr>
      <w:r w:rsidRPr="001C3FF8">
        <w:rPr>
          <w:rFonts w:ascii="Times New Roman" w:hAnsi="Times New Roman" w:cs="Times New Roman"/>
          <w:b/>
          <w:sz w:val="24"/>
          <w:szCs w:val="24"/>
        </w:rPr>
        <w:lastRenderedPageBreak/>
        <w:t>Department Head Reports</w:t>
      </w:r>
    </w:p>
    <w:p w14:paraId="5B9EFABE" w14:textId="77777777" w:rsidR="001C3FF8" w:rsidRPr="00DB6949" w:rsidRDefault="001C3FF8" w:rsidP="002E77F2">
      <w:pPr>
        <w:spacing w:after="0"/>
        <w:jc w:val="both"/>
        <w:rPr>
          <w:rFonts w:ascii="Times New Roman" w:hAnsi="Times New Roman" w:cs="Times New Roman"/>
          <w:b/>
          <w:sz w:val="24"/>
          <w:szCs w:val="24"/>
        </w:rPr>
      </w:pPr>
    </w:p>
    <w:p w14:paraId="3E441347" w14:textId="69265F7A" w:rsidR="002505A9" w:rsidRDefault="002505A9" w:rsidP="002E77F2">
      <w:pPr>
        <w:spacing w:after="0"/>
        <w:jc w:val="both"/>
        <w:rPr>
          <w:rFonts w:ascii="Times New Roman" w:hAnsi="Times New Roman" w:cs="Times New Roman"/>
          <w:sz w:val="24"/>
          <w:szCs w:val="24"/>
        </w:rPr>
      </w:pPr>
      <w:r>
        <w:rPr>
          <w:rFonts w:ascii="Times New Roman" w:hAnsi="Times New Roman" w:cs="Times New Roman"/>
          <w:sz w:val="24"/>
          <w:szCs w:val="24"/>
        </w:rPr>
        <w:t>Michelle Hagy</w:t>
      </w:r>
      <w:r w:rsidRPr="00212F7E">
        <w:rPr>
          <w:rFonts w:ascii="Times New Roman" w:hAnsi="Times New Roman" w:cs="Times New Roman"/>
          <w:sz w:val="24"/>
          <w:szCs w:val="24"/>
        </w:rPr>
        <w:t xml:space="preserve">, </w:t>
      </w:r>
      <w:r>
        <w:rPr>
          <w:rFonts w:ascii="Times New Roman" w:hAnsi="Times New Roman" w:cs="Times New Roman"/>
          <w:sz w:val="24"/>
          <w:szCs w:val="24"/>
        </w:rPr>
        <w:t>Treasurer</w:t>
      </w:r>
      <w:r w:rsidRPr="00212F7E">
        <w:rPr>
          <w:rFonts w:ascii="Times New Roman" w:hAnsi="Times New Roman" w:cs="Times New Roman"/>
          <w:sz w:val="24"/>
          <w:szCs w:val="24"/>
        </w:rPr>
        <w:t xml:space="preserve">, written report submitted. See </w:t>
      </w:r>
      <w:r w:rsidRPr="00212F7E">
        <w:rPr>
          <w:rFonts w:ascii="Times New Roman" w:hAnsi="Times New Roman" w:cs="Times New Roman"/>
          <w:b/>
          <w:bCs/>
          <w:sz w:val="24"/>
          <w:szCs w:val="24"/>
        </w:rPr>
        <w:t xml:space="preserve">Exhibit </w:t>
      </w:r>
      <w:r w:rsidR="003A50E1">
        <w:rPr>
          <w:rFonts w:ascii="Times New Roman" w:hAnsi="Times New Roman" w:cs="Times New Roman"/>
          <w:b/>
          <w:bCs/>
          <w:sz w:val="24"/>
          <w:szCs w:val="24"/>
        </w:rPr>
        <w:t>A</w:t>
      </w:r>
      <w:r w:rsidRPr="00212F7E">
        <w:rPr>
          <w:rFonts w:ascii="Times New Roman" w:hAnsi="Times New Roman" w:cs="Times New Roman"/>
          <w:sz w:val="24"/>
          <w:szCs w:val="24"/>
        </w:rPr>
        <w:t xml:space="preserve"> for detailed information.</w:t>
      </w:r>
    </w:p>
    <w:p w14:paraId="31B7FD73" w14:textId="7A82FB9E" w:rsidR="00540432" w:rsidRPr="008C4053" w:rsidRDefault="00540432" w:rsidP="002E77F2">
      <w:pPr>
        <w:spacing w:after="0"/>
        <w:jc w:val="both"/>
        <w:rPr>
          <w:rFonts w:ascii="Times New Roman" w:hAnsi="Times New Roman" w:cs="Times New Roman"/>
          <w:sz w:val="24"/>
          <w:szCs w:val="24"/>
        </w:rPr>
      </w:pPr>
    </w:p>
    <w:p w14:paraId="0F8A9175" w14:textId="5C2FDF58" w:rsidR="00540432" w:rsidRDefault="00212F7E" w:rsidP="002E77F2">
      <w:pPr>
        <w:spacing w:after="0"/>
        <w:jc w:val="both"/>
        <w:rPr>
          <w:rFonts w:ascii="Times New Roman" w:hAnsi="Times New Roman" w:cs="Times New Roman"/>
          <w:sz w:val="24"/>
          <w:szCs w:val="24"/>
        </w:rPr>
      </w:pPr>
      <w:r>
        <w:rPr>
          <w:rFonts w:ascii="Times New Roman" w:hAnsi="Times New Roman" w:cs="Times New Roman"/>
          <w:sz w:val="24"/>
          <w:szCs w:val="24"/>
        </w:rPr>
        <w:t>Ronnie Stevens</w:t>
      </w:r>
      <w:r w:rsidR="003367B6">
        <w:rPr>
          <w:rFonts w:ascii="Times New Roman" w:hAnsi="Times New Roman" w:cs="Times New Roman"/>
          <w:sz w:val="24"/>
          <w:szCs w:val="24"/>
        </w:rPr>
        <w:t xml:space="preserve">, </w:t>
      </w:r>
      <w:r>
        <w:rPr>
          <w:rFonts w:ascii="Times New Roman" w:hAnsi="Times New Roman" w:cs="Times New Roman"/>
          <w:sz w:val="24"/>
          <w:szCs w:val="24"/>
        </w:rPr>
        <w:t>Sheriff</w:t>
      </w:r>
      <w:r w:rsidR="003367B6">
        <w:rPr>
          <w:rFonts w:ascii="Times New Roman" w:hAnsi="Times New Roman" w:cs="Times New Roman"/>
          <w:sz w:val="24"/>
          <w:szCs w:val="24"/>
        </w:rPr>
        <w:t>,</w:t>
      </w:r>
      <w:r w:rsidR="00540432" w:rsidRPr="00540432">
        <w:rPr>
          <w:rFonts w:ascii="Times New Roman" w:hAnsi="Times New Roman" w:cs="Times New Roman"/>
          <w:sz w:val="24"/>
          <w:szCs w:val="24"/>
        </w:rPr>
        <w:t xml:space="preserve"> written report submitted.</w:t>
      </w:r>
      <w:r w:rsidR="004A6C96">
        <w:rPr>
          <w:rFonts w:ascii="Times New Roman" w:hAnsi="Times New Roman" w:cs="Times New Roman"/>
          <w:sz w:val="24"/>
          <w:szCs w:val="24"/>
        </w:rPr>
        <w:t xml:space="preserve"> </w:t>
      </w:r>
      <w:r w:rsidR="00FB35C9">
        <w:rPr>
          <w:rFonts w:ascii="Times New Roman" w:hAnsi="Times New Roman" w:cs="Times New Roman"/>
          <w:sz w:val="24"/>
          <w:szCs w:val="24"/>
        </w:rPr>
        <w:t xml:space="preserve"> </w:t>
      </w:r>
      <w:r w:rsidR="00540432" w:rsidRPr="00540432">
        <w:rPr>
          <w:rFonts w:ascii="Times New Roman" w:hAnsi="Times New Roman" w:cs="Times New Roman"/>
          <w:sz w:val="24"/>
          <w:szCs w:val="24"/>
        </w:rPr>
        <w:t xml:space="preserve">See </w:t>
      </w:r>
      <w:r w:rsidR="00540432" w:rsidRPr="00540432">
        <w:rPr>
          <w:rFonts w:ascii="Times New Roman" w:hAnsi="Times New Roman" w:cs="Times New Roman"/>
          <w:b/>
          <w:sz w:val="24"/>
          <w:szCs w:val="24"/>
        </w:rPr>
        <w:t xml:space="preserve">Exhibit </w:t>
      </w:r>
      <w:r w:rsidR="003A50E1">
        <w:rPr>
          <w:rFonts w:ascii="Times New Roman" w:hAnsi="Times New Roman" w:cs="Times New Roman"/>
          <w:b/>
          <w:sz w:val="24"/>
          <w:szCs w:val="24"/>
        </w:rPr>
        <w:t>B</w:t>
      </w:r>
      <w:r w:rsidR="00540432" w:rsidRPr="00540432">
        <w:rPr>
          <w:rFonts w:ascii="Times New Roman" w:hAnsi="Times New Roman" w:cs="Times New Roman"/>
          <w:sz w:val="24"/>
          <w:szCs w:val="24"/>
        </w:rPr>
        <w:t xml:space="preserve"> for detailed information.</w:t>
      </w:r>
    </w:p>
    <w:p w14:paraId="463B3428" w14:textId="77777777" w:rsidR="00A62929" w:rsidRDefault="00A62929" w:rsidP="002E77F2">
      <w:pPr>
        <w:spacing w:after="0"/>
        <w:jc w:val="both"/>
        <w:rPr>
          <w:rFonts w:ascii="Times New Roman" w:hAnsi="Times New Roman" w:cs="Times New Roman"/>
          <w:sz w:val="24"/>
          <w:szCs w:val="24"/>
        </w:rPr>
      </w:pPr>
    </w:p>
    <w:p w14:paraId="6338F64A" w14:textId="6A2C2E28" w:rsidR="00A62929" w:rsidRPr="00A62929" w:rsidRDefault="00F706CA" w:rsidP="00A62929">
      <w:pPr>
        <w:spacing w:after="0"/>
        <w:jc w:val="both"/>
        <w:rPr>
          <w:rFonts w:ascii="Times New Roman" w:hAnsi="Times New Roman" w:cs="Times New Roman"/>
          <w:sz w:val="24"/>
          <w:szCs w:val="24"/>
        </w:rPr>
      </w:pPr>
      <w:r>
        <w:rPr>
          <w:rFonts w:ascii="Times New Roman" w:hAnsi="Times New Roman" w:cs="Times New Roman"/>
          <w:sz w:val="24"/>
          <w:szCs w:val="24"/>
        </w:rPr>
        <w:t>Julie Wollerman</w:t>
      </w:r>
      <w:r w:rsidR="00A62929" w:rsidRPr="00A62929">
        <w:rPr>
          <w:rFonts w:ascii="Times New Roman" w:hAnsi="Times New Roman" w:cs="Times New Roman"/>
          <w:sz w:val="24"/>
          <w:szCs w:val="24"/>
        </w:rPr>
        <w:t xml:space="preserve">, </w:t>
      </w:r>
      <w:r>
        <w:rPr>
          <w:rFonts w:ascii="Times New Roman" w:hAnsi="Times New Roman" w:cs="Times New Roman"/>
          <w:sz w:val="24"/>
          <w:szCs w:val="24"/>
        </w:rPr>
        <w:t>Regional Superintendent of Schools</w:t>
      </w:r>
      <w:r w:rsidR="00A62929" w:rsidRPr="00A62929">
        <w:rPr>
          <w:rFonts w:ascii="Times New Roman" w:hAnsi="Times New Roman" w:cs="Times New Roman"/>
          <w:sz w:val="24"/>
          <w:szCs w:val="24"/>
        </w:rPr>
        <w:t xml:space="preserve">, written report submitted.  See </w:t>
      </w:r>
      <w:r w:rsidR="00A62929" w:rsidRPr="00A62929">
        <w:rPr>
          <w:rFonts w:ascii="Times New Roman" w:hAnsi="Times New Roman" w:cs="Times New Roman"/>
          <w:b/>
          <w:sz w:val="24"/>
          <w:szCs w:val="24"/>
        </w:rPr>
        <w:t>Exhibit C</w:t>
      </w:r>
      <w:r w:rsidR="00A62929" w:rsidRPr="00A62929">
        <w:rPr>
          <w:rFonts w:ascii="Times New Roman" w:hAnsi="Times New Roman" w:cs="Times New Roman"/>
          <w:sz w:val="24"/>
          <w:szCs w:val="24"/>
        </w:rPr>
        <w:t xml:space="preserve"> for detailed information.</w:t>
      </w:r>
    </w:p>
    <w:p w14:paraId="7FD9CFF4" w14:textId="77777777" w:rsidR="003A50E1" w:rsidRDefault="003A50E1" w:rsidP="002E77F2">
      <w:pPr>
        <w:spacing w:after="0"/>
        <w:jc w:val="both"/>
        <w:rPr>
          <w:rFonts w:ascii="Times New Roman" w:hAnsi="Times New Roman" w:cs="Times New Roman"/>
          <w:sz w:val="24"/>
          <w:szCs w:val="24"/>
        </w:rPr>
      </w:pPr>
    </w:p>
    <w:p w14:paraId="24F52F19" w14:textId="60FAB02B" w:rsidR="003A50E1" w:rsidRDefault="003A50E1" w:rsidP="003A50E1">
      <w:pPr>
        <w:spacing w:after="0"/>
        <w:jc w:val="both"/>
        <w:rPr>
          <w:rFonts w:ascii="Times New Roman" w:hAnsi="Times New Roman" w:cs="Times New Roman"/>
          <w:sz w:val="24"/>
          <w:szCs w:val="24"/>
        </w:rPr>
      </w:pPr>
      <w:bookmarkStart w:id="1" w:name="_Hlk159592874"/>
      <w:r>
        <w:rPr>
          <w:rFonts w:ascii="Times New Roman" w:hAnsi="Times New Roman" w:cs="Times New Roman"/>
          <w:sz w:val="24"/>
          <w:szCs w:val="24"/>
        </w:rPr>
        <w:t>Jessica Barker, Clerk &amp; Recorder,</w:t>
      </w:r>
      <w:r w:rsidRPr="00540432">
        <w:rPr>
          <w:rFonts w:ascii="Times New Roman" w:hAnsi="Times New Roman" w:cs="Times New Roman"/>
          <w:sz w:val="24"/>
          <w:szCs w:val="24"/>
        </w:rPr>
        <w:t xml:space="preserve"> written report submitted.</w:t>
      </w:r>
      <w:r>
        <w:rPr>
          <w:rFonts w:ascii="Times New Roman" w:hAnsi="Times New Roman" w:cs="Times New Roman"/>
          <w:sz w:val="24"/>
          <w:szCs w:val="24"/>
        </w:rPr>
        <w:t xml:space="preserve">  </w:t>
      </w:r>
      <w:r w:rsidRPr="00540432">
        <w:rPr>
          <w:rFonts w:ascii="Times New Roman" w:hAnsi="Times New Roman" w:cs="Times New Roman"/>
          <w:sz w:val="24"/>
          <w:szCs w:val="24"/>
        </w:rPr>
        <w:t xml:space="preserve">See </w:t>
      </w:r>
      <w:r w:rsidRPr="00540432">
        <w:rPr>
          <w:rFonts w:ascii="Times New Roman" w:hAnsi="Times New Roman" w:cs="Times New Roman"/>
          <w:b/>
          <w:sz w:val="24"/>
          <w:szCs w:val="24"/>
        </w:rPr>
        <w:t xml:space="preserve">Exhibit </w:t>
      </w:r>
      <w:r w:rsidR="00A62929">
        <w:rPr>
          <w:rFonts w:ascii="Times New Roman" w:hAnsi="Times New Roman" w:cs="Times New Roman"/>
          <w:b/>
          <w:sz w:val="24"/>
          <w:szCs w:val="24"/>
        </w:rPr>
        <w:t>D</w:t>
      </w:r>
      <w:r w:rsidRPr="00540432">
        <w:rPr>
          <w:rFonts w:ascii="Times New Roman" w:hAnsi="Times New Roman" w:cs="Times New Roman"/>
          <w:sz w:val="24"/>
          <w:szCs w:val="24"/>
        </w:rPr>
        <w:t xml:space="preserve"> for detailed information.</w:t>
      </w:r>
    </w:p>
    <w:bookmarkEnd w:id="1"/>
    <w:p w14:paraId="7154106B" w14:textId="77777777" w:rsidR="00303D6C" w:rsidRDefault="00303D6C" w:rsidP="002E77F2">
      <w:pPr>
        <w:spacing w:after="0"/>
        <w:jc w:val="both"/>
        <w:rPr>
          <w:rFonts w:ascii="Times New Roman" w:hAnsi="Times New Roman" w:cs="Times New Roman"/>
          <w:b/>
          <w:sz w:val="24"/>
          <w:szCs w:val="24"/>
        </w:rPr>
      </w:pPr>
    </w:p>
    <w:p w14:paraId="03D5F859" w14:textId="34DD7A67" w:rsidR="00193BF8" w:rsidRDefault="00801122" w:rsidP="002E77F2">
      <w:pPr>
        <w:spacing w:after="0"/>
        <w:jc w:val="both"/>
        <w:rPr>
          <w:rFonts w:ascii="Times New Roman" w:hAnsi="Times New Roman" w:cs="Times New Roman"/>
          <w:sz w:val="24"/>
          <w:szCs w:val="24"/>
        </w:rPr>
      </w:pPr>
      <w:r w:rsidRPr="000E329D">
        <w:rPr>
          <w:rFonts w:ascii="Times New Roman" w:hAnsi="Times New Roman" w:cs="Times New Roman"/>
          <w:b/>
          <w:sz w:val="24"/>
          <w:szCs w:val="24"/>
        </w:rPr>
        <w:t>Approval of Prior Minutes</w:t>
      </w:r>
    </w:p>
    <w:p w14:paraId="5275CC01" w14:textId="71A7858F" w:rsidR="003C3D92" w:rsidRPr="00A27A0C" w:rsidRDefault="004675EA" w:rsidP="002E77F2">
      <w:pPr>
        <w:spacing w:after="0"/>
        <w:jc w:val="both"/>
        <w:rPr>
          <w:rFonts w:ascii="Times New Roman" w:hAnsi="Times New Roman" w:cs="Times New Roman"/>
          <w:sz w:val="24"/>
          <w:szCs w:val="24"/>
        </w:rPr>
      </w:pPr>
      <w:r>
        <w:rPr>
          <w:rFonts w:ascii="Times New Roman" w:hAnsi="Times New Roman" w:cs="Times New Roman"/>
          <w:sz w:val="24"/>
          <w:szCs w:val="24"/>
        </w:rPr>
        <w:t>Patrick Click</w:t>
      </w:r>
      <w:r w:rsidR="00FC4FDE">
        <w:rPr>
          <w:rFonts w:ascii="Times New Roman" w:hAnsi="Times New Roman" w:cs="Times New Roman"/>
          <w:sz w:val="24"/>
          <w:szCs w:val="24"/>
        </w:rPr>
        <w:t xml:space="preserve"> </w:t>
      </w:r>
      <w:r w:rsidR="00801122" w:rsidRPr="000E329D">
        <w:rPr>
          <w:rFonts w:ascii="Times New Roman" w:hAnsi="Times New Roman" w:cs="Times New Roman"/>
          <w:sz w:val="24"/>
          <w:szCs w:val="24"/>
        </w:rPr>
        <w:t xml:space="preserve">made a motion to approve prior </w:t>
      </w:r>
      <w:r w:rsidR="009C57F6" w:rsidRPr="000E329D">
        <w:rPr>
          <w:rFonts w:ascii="Times New Roman" w:hAnsi="Times New Roman" w:cs="Times New Roman"/>
          <w:sz w:val="24"/>
          <w:szCs w:val="24"/>
        </w:rPr>
        <w:t xml:space="preserve">board </w:t>
      </w:r>
      <w:r w:rsidR="00801122" w:rsidRPr="000E329D">
        <w:rPr>
          <w:rFonts w:ascii="Times New Roman" w:hAnsi="Times New Roman" w:cs="Times New Roman"/>
          <w:sz w:val="24"/>
          <w:szCs w:val="24"/>
        </w:rPr>
        <w:t>minutes dated</w:t>
      </w:r>
      <w:r w:rsidR="003A50E1">
        <w:rPr>
          <w:rFonts w:ascii="Times New Roman" w:hAnsi="Times New Roman" w:cs="Times New Roman"/>
          <w:sz w:val="24"/>
          <w:szCs w:val="24"/>
        </w:rPr>
        <w:t xml:space="preserve"> </w:t>
      </w:r>
      <w:r>
        <w:rPr>
          <w:rFonts w:ascii="Times New Roman" w:hAnsi="Times New Roman" w:cs="Times New Roman"/>
          <w:sz w:val="24"/>
          <w:szCs w:val="24"/>
        </w:rPr>
        <w:t>May 14</w:t>
      </w:r>
      <w:r w:rsidR="009C57F6" w:rsidRPr="000E329D">
        <w:rPr>
          <w:rFonts w:ascii="Times New Roman" w:hAnsi="Times New Roman" w:cs="Times New Roman"/>
          <w:sz w:val="24"/>
          <w:szCs w:val="24"/>
        </w:rPr>
        <w:t>, 202</w:t>
      </w:r>
      <w:r w:rsidR="00A62929">
        <w:rPr>
          <w:rFonts w:ascii="Times New Roman" w:hAnsi="Times New Roman" w:cs="Times New Roman"/>
          <w:sz w:val="24"/>
          <w:szCs w:val="24"/>
        </w:rPr>
        <w:t>4</w:t>
      </w:r>
      <w:r w:rsidR="009C57F6" w:rsidRPr="000E329D">
        <w:rPr>
          <w:rFonts w:ascii="Times New Roman" w:hAnsi="Times New Roman" w:cs="Times New Roman"/>
          <w:sz w:val="24"/>
          <w:szCs w:val="24"/>
        </w:rPr>
        <w:t xml:space="preserve">. </w:t>
      </w:r>
      <w:r w:rsidR="00502EB8">
        <w:rPr>
          <w:rFonts w:ascii="Times New Roman" w:hAnsi="Times New Roman" w:cs="Times New Roman"/>
          <w:sz w:val="24"/>
          <w:szCs w:val="24"/>
        </w:rPr>
        <w:t xml:space="preserve"> </w:t>
      </w:r>
      <w:r>
        <w:rPr>
          <w:rFonts w:ascii="Times New Roman" w:hAnsi="Times New Roman" w:cs="Times New Roman"/>
          <w:sz w:val="24"/>
          <w:szCs w:val="24"/>
        </w:rPr>
        <w:t>Mack Payne</w:t>
      </w:r>
      <w:r w:rsidR="00502EB8">
        <w:rPr>
          <w:rFonts w:ascii="Times New Roman" w:hAnsi="Times New Roman" w:cs="Times New Roman"/>
          <w:sz w:val="24"/>
          <w:szCs w:val="24"/>
        </w:rPr>
        <w:t xml:space="preserve"> </w:t>
      </w:r>
      <w:r w:rsidR="00801122" w:rsidRPr="000E329D">
        <w:rPr>
          <w:rFonts w:ascii="Times New Roman" w:hAnsi="Times New Roman" w:cs="Times New Roman"/>
          <w:sz w:val="24"/>
          <w:szCs w:val="24"/>
        </w:rPr>
        <w:t>second the motion.</w:t>
      </w:r>
      <w:r w:rsidR="00963B69" w:rsidRPr="000E329D">
        <w:rPr>
          <w:rFonts w:ascii="Times New Roman" w:hAnsi="Times New Roman" w:cs="Times New Roman"/>
          <w:sz w:val="24"/>
          <w:szCs w:val="24"/>
        </w:rPr>
        <w:t xml:space="preserve"> </w:t>
      </w:r>
      <w:r w:rsidR="00801122" w:rsidRPr="000E329D">
        <w:rPr>
          <w:rFonts w:ascii="Times New Roman" w:hAnsi="Times New Roman" w:cs="Times New Roman"/>
          <w:sz w:val="24"/>
          <w:szCs w:val="24"/>
        </w:rPr>
        <w:t xml:space="preserve"> The motion was passed by vote.</w:t>
      </w:r>
    </w:p>
    <w:p w14:paraId="49EEE5A5" w14:textId="77777777" w:rsidR="003C3D92" w:rsidRDefault="003C3D92" w:rsidP="002E77F2">
      <w:pPr>
        <w:spacing w:after="0"/>
        <w:jc w:val="both"/>
        <w:rPr>
          <w:rFonts w:ascii="Times New Roman" w:hAnsi="Times New Roman" w:cs="Times New Roman"/>
          <w:b/>
          <w:sz w:val="24"/>
          <w:szCs w:val="24"/>
        </w:rPr>
      </w:pPr>
    </w:p>
    <w:p w14:paraId="41722B79" w14:textId="3A3CF3A7" w:rsidR="004B3EAC" w:rsidRPr="000E329D" w:rsidRDefault="0062260F" w:rsidP="002E77F2">
      <w:pPr>
        <w:spacing w:after="0"/>
        <w:jc w:val="both"/>
        <w:rPr>
          <w:rFonts w:ascii="Times New Roman" w:hAnsi="Times New Roman" w:cs="Times New Roman"/>
          <w:b/>
          <w:sz w:val="24"/>
          <w:szCs w:val="24"/>
        </w:rPr>
      </w:pPr>
      <w:r w:rsidRPr="00A27A0C">
        <w:rPr>
          <w:rFonts w:ascii="Times New Roman" w:hAnsi="Times New Roman" w:cs="Times New Roman"/>
          <w:b/>
          <w:sz w:val="24"/>
          <w:szCs w:val="24"/>
        </w:rPr>
        <w:t>County Board Committee Report</w:t>
      </w:r>
    </w:p>
    <w:p w14:paraId="081B9C82" w14:textId="5D656D7F" w:rsidR="0033103E" w:rsidRDefault="00F706CA" w:rsidP="002E77F2">
      <w:pPr>
        <w:spacing w:after="0"/>
        <w:rPr>
          <w:rFonts w:ascii="Times New Roman" w:hAnsi="Times New Roman" w:cs="Times New Roman"/>
          <w:sz w:val="24"/>
          <w:szCs w:val="24"/>
        </w:rPr>
      </w:pPr>
      <w:r>
        <w:rPr>
          <w:rFonts w:ascii="Times New Roman" w:hAnsi="Times New Roman" w:cs="Times New Roman"/>
          <w:sz w:val="24"/>
          <w:szCs w:val="24"/>
        </w:rPr>
        <w:t>Committee#</w:t>
      </w:r>
      <w:r w:rsidR="00AD400E">
        <w:rPr>
          <w:rFonts w:ascii="Times New Roman" w:hAnsi="Times New Roman" w:cs="Times New Roman"/>
          <w:sz w:val="24"/>
          <w:szCs w:val="24"/>
        </w:rPr>
        <w:t>1</w:t>
      </w:r>
      <w:r>
        <w:rPr>
          <w:rFonts w:ascii="Times New Roman" w:hAnsi="Times New Roman" w:cs="Times New Roman"/>
          <w:sz w:val="24"/>
          <w:szCs w:val="24"/>
        </w:rPr>
        <w:t xml:space="preserve"> (</w:t>
      </w:r>
      <w:r w:rsidR="00AD400E">
        <w:rPr>
          <w:rFonts w:ascii="Times New Roman" w:hAnsi="Times New Roman" w:cs="Times New Roman"/>
          <w:sz w:val="24"/>
          <w:szCs w:val="24"/>
        </w:rPr>
        <w:t>Finance</w:t>
      </w:r>
      <w:r>
        <w:rPr>
          <w:rFonts w:ascii="Times New Roman" w:hAnsi="Times New Roman" w:cs="Times New Roman"/>
          <w:sz w:val="24"/>
          <w:szCs w:val="24"/>
        </w:rPr>
        <w:t>)</w:t>
      </w:r>
      <w:r w:rsidR="00D35F7A">
        <w:rPr>
          <w:rFonts w:ascii="Times New Roman" w:hAnsi="Times New Roman" w:cs="Times New Roman"/>
          <w:sz w:val="24"/>
          <w:szCs w:val="24"/>
        </w:rPr>
        <w:t xml:space="preserve"> </w:t>
      </w:r>
      <w:bookmarkStart w:id="2" w:name="_Hlk166680235"/>
      <w:r w:rsidR="00D35F7A" w:rsidRPr="009C5ADC">
        <w:rPr>
          <w:rFonts w:ascii="Times New Roman" w:hAnsi="Times New Roman" w:cs="Times New Roman"/>
          <w:sz w:val="24"/>
          <w:szCs w:val="24"/>
        </w:rPr>
        <w:t>–</w:t>
      </w:r>
      <w:bookmarkEnd w:id="2"/>
      <w:r w:rsidR="001C3FF8">
        <w:rPr>
          <w:rFonts w:ascii="Times New Roman" w:hAnsi="Times New Roman" w:cs="Times New Roman"/>
          <w:sz w:val="24"/>
          <w:szCs w:val="24"/>
        </w:rPr>
        <w:t>A</w:t>
      </w:r>
      <w:r w:rsidR="00AD400E">
        <w:rPr>
          <w:rFonts w:ascii="Times New Roman" w:hAnsi="Times New Roman" w:cs="Times New Roman"/>
          <w:sz w:val="24"/>
          <w:szCs w:val="24"/>
        </w:rPr>
        <w:t xml:space="preserve"> few </w:t>
      </w:r>
      <w:r w:rsidR="0033103E">
        <w:rPr>
          <w:rFonts w:ascii="Times New Roman" w:hAnsi="Times New Roman" w:cs="Times New Roman"/>
          <w:sz w:val="24"/>
          <w:szCs w:val="24"/>
        </w:rPr>
        <w:t>item</w:t>
      </w:r>
      <w:r w:rsidR="00AD400E">
        <w:rPr>
          <w:rFonts w:ascii="Times New Roman" w:hAnsi="Times New Roman" w:cs="Times New Roman"/>
          <w:sz w:val="24"/>
          <w:szCs w:val="24"/>
        </w:rPr>
        <w:t>s will be</w:t>
      </w:r>
      <w:r w:rsidR="0033103E">
        <w:rPr>
          <w:rFonts w:ascii="Times New Roman" w:hAnsi="Times New Roman" w:cs="Times New Roman"/>
          <w:sz w:val="24"/>
          <w:szCs w:val="24"/>
        </w:rPr>
        <w:t xml:space="preserve"> </w:t>
      </w:r>
      <w:r w:rsidR="00AD400E">
        <w:rPr>
          <w:rFonts w:ascii="Times New Roman" w:hAnsi="Times New Roman" w:cs="Times New Roman"/>
          <w:sz w:val="24"/>
          <w:szCs w:val="24"/>
        </w:rPr>
        <w:t>re</w:t>
      </w:r>
      <w:r w:rsidR="0033103E">
        <w:rPr>
          <w:rFonts w:ascii="Times New Roman" w:hAnsi="Times New Roman" w:cs="Times New Roman"/>
          <w:sz w:val="24"/>
          <w:szCs w:val="24"/>
        </w:rPr>
        <w:t xml:space="preserve">moved </w:t>
      </w:r>
      <w:r w:rsidR="00AD400E">
        <w:rPr>
          <w:rFonts w:ascii="Times New Roman" w:hAnsi="Times New Roman" w:cs="Times New Roman"/>
          <w:sz w:val="24"/>
          <w:szCs w:val="24"/>
        </w:rPr>
        <w:t xml:space="preserve">due to not being forwarded.  Item 2, </w:t>
      </w:r>
      <w:r w:rsidR="001C3FF8">
        <w:rPr>
          <w:rFonts w:ascii="Times New Roman" w:hAnsi="Times New Roman" w:cs="Times New Roman"/>
          <w:sz w:val="24"/>
          <w:szCs w:val="24"/>
        </w:rPr>
        <w:t>3</w:t>
      </w:r>
      <w:r w:rsidR="00AD400E">
        <w:rPr>
          <w:rFonts w:ascii="Times New Roman" w:hAnsi="Times New Roman" w:cs="Times New Roman"/>
          <w:sz w:val="24"/>
          <w:szCs w:val="24"/>
        </w:rPr>
        <w:t>, 4 and 6 will be tabled to July.</w:t>
      </w:r>
    </w:p>
    <w:p w14:paraId="5E1918FF" w14:textId="77777777" w:rsidR="0033103E" w:rsidRDefault="0033103E" w:rsidP="002E77F2">
      <w:pPr>
        <w:spacing w:after="0"/>
        <w:rPr>
          <w:rFonts w:ascii="Times New Roman" w:hAnsi="Times New Roman" w:cs="Times New Roman"/>
          <w:sz w:val="24"/>
          <w:szCs w:val="24"/>
        </w:rPr>
      </w:pPr>
    </w:p>
    <w:p w14:paraId="08016E08" w14:textId="375371EE" w:rsidR="00DC281D" w:rsidRDefault="0033103E" w:rsidP="002E77F2">
      <w:pPr>
        <w:spacing w:after="0"/>
        <w:rPr>
          <w:rFonts w:ascii="Times New Roman" w:hAnsi="Times New Roman" w:cs="Times New Roman"/>
          <w:sz w:val="24"/>
          <w:szCs w:val="24"/>
        </w:rPr>
      </w:pPr>
      <w:r>
        <w:rPr>
          <w:rFonts w:ascii="Times New Roman" w:hAnsi="Times New Roman" w:cs="Times New Roman"/>
          <w:sz w:val="24"/>
          <w:szCs w:val="24"/>
        </w:rPr>
        <w:t>Comm</w:t>
      </w:r>
      <w:r w:rsidR="00AD400E">
        <w:rPr>
          <w:rFonts w:ascii="Times New Roman" w:hAnsi="Times New Roman" w:cs="Times New Roman"/>
          <w:sz w:val="24"/>
          <w:szCs w:val="24"/>
        </w:rPr>
        <w:t>i</w:t>
      </w:r>
      <w:r>
        <w:rPr>
          <w:rFonts w:ascii="Times New Roman" w:hAnsi="Times New Roman" w:cs="Times New Roman"/>
          <w:sz w:val="24"/>
          <w:szCs w:val="24"/>
        </w:rPr>
        <w:t xml:space="preserve">ttee#6 (County Liquor, Resource, Sheriff, Judiciary, Rules </w:t>
      </w:r>
      <w:r w:rsidR="001B429F">
        <w:rPr>
          <w:rFonts w:ascii="Times New Roman" w:hAnsi="Times New Roman" w:cs="Times New Roman"/>
          <w:sz w:val="24"/>
          <w:szCs w:val="24"/>
        </w:rPr>
        <w:t>&amp;</w:t>
      </w:r>
      <w:r>
        <w:rPr>
          <w:rFonts w:ascii="Times New Roman" w:hAnsi="Times New Roman" w:cs="Times New Roman"/>
          <w:sz w:val="24"/>
          <w:szCs w:val="24"/>
        </w:rPr>
        <w:t xml:space="preserve"> Regulation) </w:t>
      </w:r>
      <w:r w:rsidRPr="009C5ADC">
        <w:rPr>
          <w:rFonts w:ascii="Times New Roman" w:hAnsi="Times New Roman" w:cs="Times New Roman"/>
          <w:sz w:val="24"/>
          <w:szCs w:val="24"/>
        </w:rPr>
        <w:t>–</w:t>
      </w:r>
      <w:r>
        <w:rPr>
          <w:rFonts w:ascii="Times New Roman" w:hAnsi="Times New Roman" w:cs="Times New Roman"/>
          <w:sz w:val="24"/>
          <w:szCs w:val="24"/>
        </w:rPr>
        <w:t xml:space="preserve"> </w:t>
      </w:r>
      <w:r w:rsidR="00AD400E">
        <w:rPr>
          <w:rFonts w:ascii="Times New Roman" w:hAnsi="Times New Roman" w:cs="Times New Roman"/>
          <w:sz w:val="24"/>
          <w:szCs w:val="24"/>
        </w:rPr>
        <w:t>Ja</w:t>
      </w:r>
      <w:r w:rsidR="001C3FF8">
        <w:rPr>
          <w:rFonts w:ascii="Times New Roman" w:hAnsi="Times New Roman" w:cs="Times New Roman"/>
          <w:sz w:val="24"/>
          <w:szCs w:val="24"/>
        </w:rPr>
        <w:t>cob Harris said that the committee</w:t>
      </w:r>
      <w:r w:rsidR="00AD400E">
        <w:rPr>
          <w:rFonts w:ascii="Times New Roman" w:hAnsi="Times New Roman" w:cs="Times New Roman"/>
          <w:sz w:val="24"/>
          <w:szCs w:val="24"/>
        </w:rPr>
        <w:t xml:space="preserve"> discussed three different times</w:t>
      </w:r>
      <w:r w:rsidR="001C3FF8">
        <w:rPr>
          <w:rFonts w:ascii="Times New Roman" w:hAnsi="Times New Roman" w:cs="Times New Roman"/>
          <w:sz w:val="24"/>
          <w:szCs w:val="24"/>
        </w:rPr>
        <w:t>,</w:t>
      </w:r>
      <w:r w:rsidR="00AD400E">
        <w:rPr>
          <w:rFonts w:ascii="Times New Roman" w:hAnsi="Times New Roman" w:cs="Times New Roman"/>
          <w:sz w:val="24"/>
          <w:szCs w:val="24"/>
        </w:rPr>
        <w:t xml:space="preserve"> the Consolidation Plan of dispatch.  </w:t>
      </w:r>
      <w:r w:rsidR="001C3FF8">
        <w:rPr>
          <w:rFonts w:ascii="Times New Roman" w:hAnsi="Times New Roman" w:cs="Times New Roman"/>
          <w:sz w:val="24"/>
          <w:szCs w:val="24"/>
        </w:rPr>
        <w:t>They m</w:t>
      </w:r>
      <w:r w:rsidR="00AD400E">
        <w:rPr>
          <w:rFonts w:ascii="Times New Roman" w:hAnsi="Times New Roman" w:cs="Times New Roman"/>
          <w:sz w:val="24"/>
          <w:szCs w:val="24"/>
        </w:rPr>
        <w:t>et with</w:t>
      </w:r>
      <w:r w:rsidR="001C3FF8">
        <w:rPr>
          <w:rFonts w:ascii="Times New Roman" w:hAnsi="Times New Roman" w:cs="Times New Roman"/>
          <w:sz w:val="24"/>
          <w:szCs w:val="24"/>
        </w:rPr>
        <w:t xml:space="preserve"> the </w:t>
      </w:r>
      <w:r w:rsidR="00AD400E">
        <w:rPr>
          <w:rFonts w:ascii="Times New Roman" w:hAnsi="Times New Roman" w:cs="Times New Roman"/>
          <w:sz w:val="24"/>
          <w:szCs w:val="24"/>
        </w:rPr>
        <w:t xml:space="preserve">Vandalia City Hall and </w:t>
      </w:r>
      <w:r w:rsidR="001C3FF8">
        <w:rPr>
          <w:rFonts w:ascii="Times New Roman" w:hAnsi="Times New Roman" w:cs="Times New Roman"/>
          <w:sz w:val="24"/>
          <w:szCs w:val="24"/>
        </w:rPr>
        <w:t xml:space="preserve">Evans </w:t>
      </w:r>
      <w:r w:rsidR="00AD400E">
        <w:rPr>
          <w:rFonts w:ascii="Times New Roman" w:hAnsi="Times New Roman" w:cs="Times New Roman"/>
          <w:sz w:val="24"/>
          <w:szCs w:val="24"/>
        </w:rPr>
        <w:t xml:space="preserve">Library.  </w:t>
      </w:r>
      <w:r w:rsidR="001C3FF8">
        <w:rPr>
          <w:rFonts w:ascii="Times New Roman" w:hAnsi="Times New Roman" w:cs="Times New Roman"/>
          <w:sz w:val="24"/>
          <w:szCs w:val="24"/>
        </w:rPr>
        <w:t>The county may have a f</w:t>
      </w:r>
      <w:r w:rsidR="00AD400E">
        <w:rPr>
          <w:rFonts w:ascii="Times New Roman" w:hAnsi="Times New Roman" w:cs="Times New Roman"/>
          <w:sz w:val="24"/>
          <w:szCs w:val="24"/>
        </w:rPr>
        <w:t>easible cause for City to purchase</w:t>
      </w:r>
      <w:r w:rsidR="001C3FF8">
        <w:rPr>
          <w:rFonts w:ascii="Times New Roman" w:hAnsi="Times New Roman" w:cs="Times New Roman"/>
          <w:sz w:val="24"/>
          <w:szCs w:val="24"/>
        </w:rPr>
        <w:t>.  Meeting coming up Thursday at 10 a.m. for the committee special board.</w:t>
      </w:r>
      <w:r w:rsidR="00AD400E">
        <w:rPr>
          <w:rFonts w:ascii="Times New Roman" w:hAnsi="Times New Roman" w:cs="Times New Roman"/>
          <w:sz w:val="24"/>
          <w:szCs w:val="24"/>
        </w:rPr>
        <w:t xml:space="preserve"> </w:t>
      </w:r>
    </w:p>
    <w:p w14:paraId="73CA0ED0" w14:textId="77777777" w:rsidR="00AD400E" w:rsidRDefault="00AD400E" w:rsidP="002E77F2">
      <w:pPr>
        <w:spacing w:after="0"/>
        <w:rPr>
          <w:rFonts w:ascii="Times New Roman" w:hAnsi="Times New Roman" w:cs="Times New Roman"/>
          <w:sz w:val="24"/>
          <w:szCs w:val="24"/>
        </w:rPr>
      </w:pPr>
    </w:p>
    <w:p w14:paraId="7D97FC52" w14:textId="2A8298D0" w:rsidR="000A6508" w:rsidRDefault="006C6922" w:rsidP="002E77F2">
      <w:pPr>
        <w:spacing w:after="0"/>
        <w:rPr>
          <w:rFonts w:ascii="Times New Roman" w:hAnsi="Times New Roman" w:cs="Times New Roman"/>
          <w:sz w:val="24"/>
          <w:szCs w:val="24"/>
        </w:rPr>
      </w:pPr>
      <w:r w:rsidRPr="003F078A">
        <w:rPr>
          <w:rFonts w:ascii="Times New Roman" w:hAnsi="Times New Roman" w:cs="Times New Roman"/>
          <w:sz w:val="24"/>
          <w:szCs w:val="24"/>
        </w:rPr>
        <w:t>Public Building</w:t>
      </w:r>
      <w:r w:rsidR="00F52498" w:rsidRPr="003F078A">
        <w:rPr>
          <w:rFonts w:ascii="Times New Roman" w:hAnsi="Times New Roman" w:cs="Times New Roman"/>
          <w:sz w:val="24"/>
          <w:szCs w:val="24"/>
        </w:rPr>
        <w:t xml:space="preserve"> Commission</w:t>
      </w:r>
      <w:r w:rsidR="00DC281D">
        <w:rPr>
          <w:rFonts w:ascii="Times New Roman" w:hAnsi="Times New Roman" w:cs="Times New Roman"/>
          <w:sz w:val="24"/>
          <w:szCs w:val="24"/>
        </w:rPr>
        <w:t xml:space="preserve"> </w:t>
      </w:r>
      <w:bookmarkStart w:id="3" w:name="_Hlk159594265"/>
      <w:r w:rsidR="00DC281D" w:rsidRPr="00DC281D">
        <w:rPr>
          <w:rFonts w:ascii="Times New Roman" w:hAnsi="Times New Roman" w:cs="Times New Roman"/>
          <w:sz w:val="24"/>
          <w:szCs w:val="24"/>
        </w:rPr>
        <w:t>–</w:t>
      </w:r>
      <w:r w:rsidR="00DC281D">
        <w:rPr>
          <w:rFonts w:ascii="Times New Roman" w:hAnsi="Times New Roman" w:cs="Times New Roman"/>
          <w:sz w:val="24"/>
          <w:szCs w:val="24"/>
        </w:rPr>
        <w:t xml:space="preserve"> </w:t>
      </w:r>
      <w:bookmarkEnd w:id="3"/>
      <w:r>
        <w:rPr>
          <w:rFonts w:ascii="Times New Roman" w:hAnsi="Times New Roman" w:cs="Times New Roman"/>
          <w:sz w:val="24"/>
          <w:szCs w:val="24"/>
        </w:rPr>
        <w:t xml:space="preserve">Mack Payne </w:t>
      </w:r>
      <w:r w:rsidR="0009585B">
        <w:rPr>
          <w:rFonts w:ascii="Times New Roman" w:hAnsi="Times New Roman" w:cs="Times New Roman"/>
          <w:sz w:val="24"/>
          <w:szCs w:val="24"/>
        </w:rPr>
        <w:t>mentioned getting a r</w:t>
      </w:r>
      <w:r w:rsidR="00CD5102">
        <w:rPr>
          <w:rFonts w:ascii="Times New Roman" w:hAnsi="Times New Roman" w:cs="Times New Roman"/>
          <w:sz w:val="24"/>
          <w:szCs w:val="24"/>
        </w:rPr>
        <w:t xml:space="preserve">eport from Mark Ritter.  </w:t>
      </w:r>
      <w:r w:rsidR="0009585B">
        <w:rPr>
          <w:rFonts w:ascii="Times New Roman" w:hAnsi="Times New Roman" w:cs="Times New Roman"/>
          <w:sz w:val="24"/>
          <w:szCs w:val="24"/>
        </w:rPr>
        <w:t xml:space="preserve">The </w:t>
      </w:r>
      <w:r w:rsidR="00CD5102">
        <w:rPr>
          <w:rFonts w:ascii="Times New Roman" w:hAnsi="Times New Roman" w:cs="Times New Roman"/>
          <w:sz w:val="24"/>
          <w:szCs w:val="24"/>
        </w:rPr>
        <w:t xml:space="preserve">Goldberg Group will be here </w:t>
      </w:r>
      <w:r w:rsidR="0009585B">
        <w:rPr>
          <w:rFonts w:ascii="Times New Roman" w:hAnsi="Times New Roman" w:cs="Times New Roman"/>
          <w:sz w:val="24"/>
          <w:szCs w:val="24"/>
        </w:rPr>
        <w:t xml:space="preserve">at the county </w:t>
      </w:r>
      <w:r w:rsidR="00CD5102">
        <w:rPr>
          <w:rFonts w:ascii="Times New Roman" w:hAnsi="Times New Roman" w:cs="Times New Roman"/>
          <w:sz w:val="24"/>
          <w:szCs w:val="24"/>
        </w:rPr>
        <w:t>starting in July.</w:t>
      </w:r>
      <w:r w:rsidR="003F078A">
        <w:rPr>
          <w:rFonts w:ascii="Times New Roman" w:hAnsi="Times New Roman" w:cs="Times New Roman"/>
          <w:sz w:val="24"/>
          <w:szCs w:val="24"/>
        </w:rPr>
        <w:t xml:space="preserve"> </w:t>
      </w:r>
    </w:p>
    <w:p w14:paraId="56945939" w14:textId="77777777" w:rsidR="00F706CA" w:rsidRDefault="00F706CA" w:rsidP="002E77F2">
      <w:pPr>
        <w:spacing w:after="0"/>
        <w:rPr>
          <w:rFonts w:ascii="Times New Roman" w:hAnsi="Times New Roman" w:cs="Times New Roman"/>
          <w:sz w:val="24"/>
          <w:szCs w:val="24"/>
        </w:rPr>
      </w:pPr>
    </w:p>
    <w:p w14:paraId="30F35FA2" w14:textId="2B66B8DA" w:rsidR="0009585B" w:rsidRDefault="0009585B" w:rsidP="002E77F2">
      <w:pPr>
        <w:spacing w:after="0"/>
        <w:rPr>
          <w:rFonts w:ascii="Times New Roman" w:hAnsi="Times New Roman" w:cs="Times New Roman"/>
          <w:sz w:val="24"/>
          <w:szCs w:val="24"/>
        </w:rPr>
      </w:pPr>
      <w:r>
        <w:rPr>
          <w:rFonts w:ascii="Times New Roman" w:hAnsi="Times New Roman" w:cs="Times New Roman"/>
          <w:sz w:val="24"/>
          <w:szCs w:val="24"/>
        </w:rPr>
        <w:t>Special Use Committee- Merrell Collins said that he will discuss Birch Creek later in the meeting.</w:t>
      </w:r>
    </w:p>
    <w:p w14:paraId="2F069AA0" w14:textId="77777777" w:rsidR="0009585B" w:rsidRDefault="0009585B" w:rsidP="002E77F2">
      <w:pPr>
        <w:spacing w:after="0"/>
        <w:rPr>
          <w:rFonts w:ascii="Times New Roman" w:hAnsi="Times New Roman" w:cs="Times New Roman"/>
          <w:sz w:val="24"/>
          <w:szCs w:val="24"/>
        </w:rPr>
      </w:pPr>
    </w:p>
    <w:p w14:paraId="45178B19" w14:textId="113DD5A8" w:rsidR="008820BD" w:rsidRDefault="004763FB" w:rsidP="002E77F2">
      <w:pPr>
        <w:spacing w:after="0"/>
        <w:rPr>
          <w:rFonts w:ascii="Times New Roman" w:hAnsi="Times New Roman" w:cs="Times New Roman"/>
          <w:sz w:val="24"/>
          <w:szCs w:val="24"/>
        </w:rPr>
      </w:pPr>
      <w:r>
        <w:rPr>
          <w:rFonts w:ascii="Times New Roman" w:hAnsi="Times New Roman" w:cs="Times New Roman"/>
          <w:sz w:val="24"/>
          <w:szCs w:val="24"/>
        </w:rPr>
        <w:t xml:space="preserve">Board of Health -Joe A Wills discussed the need for new roofs for buildings.  The Fuller Center store </w:t>
      </w:r>
      <w:r w:rsidR="0009585B">
        <w:rPr>
          <w:rFonts w:ascii="Times New Roman" w:hAnsi="Times New Roman" w:cs="Times New Roman"/>
          <w:sz w:val="24"/>
          <w:szCs w:val="24"/>
        </w:rPr>
        <w:t xml:space="preserve">is </w:t>
      </w:r>
      <w:r>
        <w:rPr>
          <w:rFonts w:ascii="Times New Roman" w:hAnsi="Times New Roman" w:cs="Times New Roman"/>
          <w:sz w:val="24"/>
          <w:szCs w:val="24"/>
        </w:rPr>
        <w:t>in a building</w:t>
      </w:r>
      <w:r w:rsidR="0009585B">
        <w:rPr>
          <w:rFonts w:ascii="Times New Roman" w:hAnsi="Times New Roman" w:cs="Times New Roman"/>
          <w:sz w:val="24"/>
          <w:szCs w:val="24"/>
        </w:rPr>
        <w:t xml:space="preserve"> that </w:t>
      </w:r>
      <w:r>
        <w:rPr>
          <w:rFonts w:ascii="Times New Roman" w:hAnsi="Times New Roman" w:cs="Times New Roman"/>
          <w:sz w:val="24"/>
          <w:szCs w:val="24"/>
        </w:rPr>
        <w:t xml:space="preserve">they pay </w:t>
      </w:r>
      <w:r w:rsidR="0009585B">
        <w:rPr>
          <w:rFonts w:ascii="Times New Roman" w:hAnsi="Times New Roman" w:cs="Times New Roman"/>
          <w:sz w:val="24"/>
          <w:szCs w:val="24"/>
        </w:rPr>
        <w:t>and</w:t>
      </w:r>
      <w:r>
        <w:rPr>
          <w:rFonts w:ascii="Times New Roman" w:hAnsi="Times New Roman" w:cs="Times New Roman"/>
          <w:sz w:val="24"/>
          <w:szCs w:val="24"/>
        </w:rPr>
        <w:t xml:space="preserve"> perform repairs</w:t>
      </w:r>
      <w:r w:rsidR="0009585B">
        <w:rPr>
          <w:rFonts w:ascii="Times New Roman" w:hAnsi="Times New Roman" w:cs="Times New Roman"/>
          <w:sz w:val="24"/>
          <w:szCs w:val="24"/>
        </w:rPr>
        <w:t xml:space="preserve">. Do they </w:t>
      </w:r>
      <w:r>
        <w:rPr>
          <w:rFonts w:ascii="Times New Roman" w:hAnsi="Times New Roman" w:cs="Times New Roman"/>
          <w:sz w:val="24"/>
          <w:szCs w:val="24"/>
        </w:rPr>
        <w:t>need Board</w:t>
      </w:r>
      <w:r w:rsidR="0009585B">
        <w:rPr>
          <w:rFonts w:ascii="Times New Roman" w:hAnsi="Times New Roman" w:cs="Times New Roman"/>
          <w:sz w:val="24"/>
          <w:szCs w:val="24"/>
        </w:rPr>
        <w:t>s</w:t>
      </w:r>
      <w:r>
        <w:rPr>
          <w:rFonts w:ascii="Times New Roman" w:hAnsi="Times New Roman" w:cs="Times New Roman"/>
          <w:sz w:val="24"/>
          <w:szCs w:val="24"/>
        </w:rPr>
        <w:t xml:space="preserve"> approval?  Depends on </w:t>
      </w:r>
      <w:r w:rsidR="0009585B">
        <w:rPr>
          <w:rFonts w:ascii="Times New Roman" w:hAnsi="Times New Roman" w:cs="Times New Roman"/>
          <w:sz w:val="24"/>
          <w:szCs w:val="24"/>
        </w:rPr>
        <w:t xml:space="preserve">the </w:t>
      </w:r>
      <w:r>
        <w:rPr>
          <w:rFonts w:ascii="Times New Roman" w:hAnsi="Times New Roman" w:cs="Times New Roman"/>
          <w:sz w:val="24"/>
          <w:szCs w:val="24"/>
        </w:rPr>
        <w:t xml:space="preserve">cost and whether it needs a bid.  </w:t>
      </w:r>
      <w:r w:rsidR="0009585B">
        <w:rPr>
          <w:rFonts w:ascii="Times New Roman" w:hAnsi="Times New Roman" w:cs="Times New Roman"/>
          <w:sz w:val="24"/>
          <w:szCs w:val="24"/>
        </w:rPr>
        <w:t>We need to c</w:t>
      </w:r>
      <w:r>
        <w:rPr>
          <w:rFonts w:ascii="Times New Roman" w:hAnsi="Times New Roman" w:cs="Times New Roman"/>
          <w:sz w:val="24"/>
          <w:szCs w:val="24"/>
        </w:rPr>
        <w:t>oordinate with the Health Department Board.</w:t>
      </w:r>
    </w:p>
    <w:p w14:paraId="6AC47A9E" w14:textId="77777777" w:rsidR="00952B6C" w:rsidRDefault="00952B6C" w:rsidP="002E77F2">
      <w:pPr>
        <w:spacing w:after="0"/>
        <w:rPr>
          <w:rFonts w:ascii="Times New Roman" w:hAnsi="Times New Roman" w:cs="Times New Roman"/>
          <w:sz w:val="24"/>
          <w:szCs w:val="24"/>
        </w:rPr>
      </w:pPr>
    </w:p>
    <w:p w14:paraId="37587DD4" w14:textId="2B864C41" w:rsidR="000A3413" w:rsidRPr="004F1F3E" w:rsidRDefault="00E469C7" w:rsidP="002E77F2">
      <w:pPr>
        <w:spacing w:after="0"/>
        <w:rPr>
          <w:rFonts w:ascii="Times New Roman" w:hAnsi="Times New Roman" w:cs="Times New Roman"/>
          <w:b/>
          <w:sz w:val="24"/>
          <w:szCs w:val="24"/>
        </w:rPr>
      </w:pPr>
      <w:r w:rsidRPr="004F1F3E">
        <w:rPr>
          <w:rFonts w:ascii="Times New Roman" w:hAnsi="Times New Roman" w:cs="Times New Roman"/>
          <w:b/>
          <w:sz w:val="24"/>
          <w:szCs w:val="24"/>
        </w:rPr>
        <w:t>Administrator Report</w:t>
      </w:r>
      <w:bookmarkStart w:id="4" w:name="_Hlk531935606"/>
    </w:p>
    <w:p w14:paraId="78176440" w14:textId="248F5BB6" w:rsidR="00BE129E" w:rsidRDefault="001658D3" w:rsidP="002E77F2">
      <w:pPr>
        <w:spacing w:after="0"/>
        <w:jc w:val="both"/>
        <w:rPr>
          <w:rFonts w:ascii="Times New Roman" w:hAnsi="Times New Roman" w:cs="Times New Roman"/>
          <w:bCs/>
          <w:sz w:val="24"/>
          <w:szCs w:val="24"/>
        </w:rPr>
      </w:pPr>
      <w:r>
        <w:rPr>
          <w:rFonts w:ascii="Times New Roman" w:hAnsi="Times New Roman" w:cs="Times New Roman"/>
          <w:bCs/>
          <w:sz w:val="24"/>
          <w:szCs w:val="24"/>
        </w:rPr>
        <w:t>Dustin Harmon</w:t>
      </w:r>
      <w:r w:rsidR="002B3E50">
        <w:rPr>
          <w:rFonts w:ascii="Times New Roman" w:hAnsi="Times New Roman" w:cs="Times New Roman"/>
          <w:bCs/>
          <w:sz w:val="24"/>
          <w:szCs w:val="24"/>
        </w:rPr>
        <w:t>, Bellwether,</w:t>
      </w:r>
      <w:r w:rsidR="00C74E34">
        <w:rPr>
          <w:rFonts w:ascii="Times New Roman" w:hAnsi="Times New Roman" w:cs="Times New Roman"/>
          <w:bCs/>
          <w:sz w:val="24"/>
          <w:szCs w:val="24"/>
        </w:rPr>
        <w:t xml:space="preserve"> presented a draft of FY24 Q2 Variance Report. (Exhibit</w:t>
      </w:r>
      <w:r w:rsidR="0009585B">
        <w:rPr>
          <w:rFonts w:ascii="Times New Roman" w:hAnsi="Times New Roman" w:cs="Times New Roman"/>
          <w:bCs/>
          <w:sz w:val="24"/>
          <w:szCs w:val="24"/>
        </w:rPr>
        <w:t xml:space="preserve"> C</w:t>
      </w:r>
      <w:r w:rsidR="00C74E34">
        <w:rPr>
          <w:rFonts w:ascii="Times New Roman" w:hAnsi="Times New Roman" w:cs="Times New Roman"/>
          <w:bCs/>
          <w:sz w:val="24"/>
          <w:szCs w:val="24"/>
        </w:rPr>
        <w:t xml:space="preserve">) </w:t>
      </w:r>
      <w:r w:rsidR="0009585B">
        <w:rPr>
          <w:rFonts w:ascii="Times New Roman" w:hAnsi="Times New Roman" w:cs="Times New Roman"/>
          <w:bCs/>
          <w:sz w:val="24"/>
          <w:szCs w:val="24"/>
        </w:rPr>
        <w:t>The County e</w:t>
      </w:r>
      <w:r w:rsidR="00C74E34">
        <w:rPr>
          <w:rFonts w:ascii="Times New Roman" w:hAnsi="Times New Roman" w:cs="Times New Roman"/>
          <w:bCs/>
          <w:sz w:val="24"/>
          <w:szCs w:val="24"/>
        </w:rPr>
        <w:t>xpenses are 53% for the year.  Macis Group date change in contract due to state rules</w:t>
      </w:r>
      <w:r w:rsidR="0009585B">
        <w:rPr>
          <w:rFonts w:ascii="Times New Roman" w:hAnsi="Times New Roman" w:cs="Times New Roman"/>
          <w:bCs/>
          <w:sz w:val="24"/>
          <w:szCs w:val="24"/>
        </w:rPr>
        <w:t xml:space="preserve">, </w:t>
      </w:r>
      <w:r w:rsidR="00C74E34">
        <w:rPr>
          <w:rFonts w:ascii="Times New Roman" w:hAnsi="Times New Roman" w:cs="Times New Roman"/>
          <w:bCs/>
          <w:sz w:val="24"/>
          <w:szCs w:val="24"/>
        </w:rPr>
        <w:t xml:space="preserve">June 2024-December 2024.  </w:t>
      </w:r>
      <w:r w:rsidR="0009585B">
        <w:rPr>
          <w:rFonts w:ascii="Times New Roman" w:hAnsi="Times New Roman" w:cs="Times New Roman"/>
          <w:bCs/>
          <w:sz w:val="24"/>
          <w:szCs w:val="24"/>
        </w:rPr>
        <w:t>Dustin m</w:t>
      </w:r>
      <w:r w:rsidR="00C74E34">
        <w:rPr>
          <w:rFonts w:ascii="Times New Roman" w:hAnsi="Times New Roman" w:cs="Times New Roman"/>
          <w:bCs/>
          <w:sz w:val="24"/>
          <w:szCs w:val="24"/>
        </w:rPr>
        <w:t xml:space="preserve">entioned that the state is attempting to </w:t>
      </w:r>
      <w:r w:rsidR="00C74E34">
        <w:rPr>
          <w:rFonts w:ascii="Times New Roman" w:hAnsi="Times New Roman" w:cs="Times New Roman"/>
          <w:bCs/>
          <w:sz w:val="24"/>
          <w:szCs w:val="24"/>
        </w:rPr>
        <w:lastRenderedPageBreak/>
        <w:t xml:space="preserve">change legal procurement </w:t>
      </w:r>
      <w:r w:rsidR="0009585B">
        <w:rPr>
          <w:rFonts w:ascii="Times New Roman" w:hAnsi="Times New Roman" w:cs="Times New Roman"/>
          <w:bCs/>
          <w:sz w:val="24"/>
          <w:szCs w:val="24"/>
        </w:rPr>
        <w:t xml:space="preserve">for all </w:t>
      </w:r>
      <w:r w:rsidR="00C74E34">
        <w:rPr>
          <w:rFonts w:ascii="Times New Roman" w:hAnsi="Times New Roman" w:cs="Times New Roman"/>
          <w:bCs/>
          <w:sz w:val="24"/>
          <w:szCs w:val="24"/>
        </w:rPr>
        <w:t>elected officials not just county officials.</w:t>
      </w:r>
      <w:r w:rsidR="0009585B">
        <w:rPr>
          <w:rFonts w:ascii="Times New Roman" w:hAnsi="Times New Roman" w:cs="Times New Roman"/>
          <w:bCs/>
          <w:sz w:val="24"/>
          <w:szCs w:val="24"/>
        </w:rPr>
        <w:t xml:space="preserve">  The county has the ability to pass an ordinance to tighten this rule.</w:t>
      </w:r>
    </w:p>
    <w:p w14:paraId="3C7E8521" w14:textId="77777777" w:rsidR="006B0F09" w:rsidRDefault="006B0F09" w:rsidP="002E77F2">
      <w:pPr>
        <w:spacing w:after="0"/>
        <w:jc w:val="both"/>
        <w:rPr>
          <w:rFonts w:ascii="Times New Roman" w:hAnsi="Times New Roman" w:cs="Times New Roman"/>
          <w:bCs/>
          <w:sz w:val="24"/>
          <w:szCs w:val="24"/>
        </w:rPr>
      </w:pPr>
    </w:p>
    <w:p w14:paraId="1391AEDE" w14:textId="67DE9E8C" w:rsidR="00795FDE" w:rsidRPr="007F23A0" w:rsidRDefault="006A16CC" w:rsidP="002E77F2">
      <w:pPr>
        <w:spacing w:after="0"/>
        <w:jc w:val="both"/>
        <w:rPr>
          <w:rFonts w:ascii="Times New Roman" w:hAnsi="Times New Roman" w:cs="Times New Roman"/>
          <w:b/>
          <w:sz w:val="24"/>
          <w:szCs w:val="24"/>
        </w:rPr>
      </w:pPr>
      <w:r w:rsidRPr="006A16CC">
        <w:rPr>
          <w:rFonts w:ascii="Times New Roman" w:hAnsi="Times New Roman" w:cs="Times New Roman"/>
          <w:b/>
          <w:sz w:val="24"/>
          <w:szCs w:val="24"/>
        </w:rPr>
        <w:t xml:space="preserve">Persons to </w:t>
      </w:r>
      <w:r>
        <w:rPr>
          <w:rFonts w:ascii="Times New Roman" w:hAnsi="Times New Roman" w:cs="Times New Roman"/>
          <w:b/>
          <w:sz w:val="24"/>
          <w:szCs w:val="24"/>
        </w:rPr>
        <w:t>A</w:t>
      </w:r>
      <w:r w:rsidRPr="006A16CC">
        <w:rPr>
          <w:rFonts w:ascii="Times New Roman" w:hAnsi="Times New Roman" w:cs="Times New Roman"/>
          <w:b/>
          <w:sz w:val="24"/>
          <w:szCs w:val="24"/>
        </w:rPr>
        <w:t xml:space="preserve">ddress </w:t>
      </w:r>
      <w:r>
        <w:rPr>
          <w:rFonts w:ascii="Times New Roman" w:hAnsi="Times New Roman" w:cs="Times New Roman"/>
          <w:b/>
          <w:sz w:val="24"/>
          <w:szCs w:val="24"/>
        </w:rPr>
        <w:t>B</w:t>
      </w:r>
      <w:r w:rsidRPr="006A16CC">
        <w:rPr>
          <w:rFonts w:ascii="Times New Roman" w:hAnsi="Times New Roman" w:cs="Times New Roman"/>
          <w:b/>
          <w:sz w:val="24"/>
          <w:szCs w:val="24"/>
        </w:rPr>
        <w:t>oard</w:t>
      </w:r>
    </w:p>
    <w:p w14:paraId="2BA97F63" w14:textId="5CC6108A" w:rsidR="00FC75DC" w:rsidRDefault="006E4159" w:rsidP="002E77F2">
      <w:pPr>
        <w:spacing w:after="0"/>
        <w:jc w:val="both"/>
        <w:rPr>
          <w:rFonts w:ascii="Times New Roman" w:hAnsi="Times New Roman" w:cs="Times New Roman"/>
          <w:bCs/>
          <w:sz w:val="24"/>
          <w:szCs w:val="24"/>
        </w:rPr>
      </w:pPr>
      <w:r>
        <w:rPr>
          <w:rFonts w:ascii="Times New Roman" w:hAnsi="Times New Roman" w:cs="Times New Roman"/>
          <w:bCs/>
          <w:sz w:val="24"/>
          <w:szCs w:val="24"/>
        </w:rPr>
        <w:t>None</w:t>
      </w:r>
    </w:p>
    <w:p w14:paraId="254EB704" w14:textId="77777777" w:rsidR="00BE129E" w:rsidRDefault="00BE129E" w:rsidP="002E77F2">
      <w:pPr>
        <w:spacing w:after="0"/>
        <w:jc w:val="both"/>
        <w:rPr>
          <w:rFonts w:ascii="Times New Roman" w:hAnsi="Times New Roman" w:cs="Times New Roman"/>
          <w:bCs/>
          <w:sz w:val="24"/>
          <w:szCs w:val="24"/>
        </w:rPr>
      </w:pPr>
    </w:p>
    <w:p w14:paraId="45EC54C2" w14:textId="35A61B4C" w:rsidR="00AB3BEF" w:rsidRPr="00EB71D9" w:rsidRDefault="0039215C" w:rsidP="002E77F2">
      <w:pPr>
        <w:spacing w:after="0"/>
        <w:rPr>
          <w:rFonts w:ascii="Times New Roman" w:hAnsi="Times New Roman" w:cs="Times New Roman"/>
          <w:b/>
          <w:sz w:val="24"/>
          <w:szCs w:val="24"/>
        </w:rPr>
      </w:pPr>
      <w:r w:rsidRPr="00AB3BEF">
        <w:rPr>
          <w:rFonts w:ascii="Times New Roman" w:hAnsi="Times New Roman" w:cs="Times New Roman"/>
          <w:b/>
          <w:sz w:val="24"/>
          <w:szCs w:val="24"/>
        </w:rPr>
        <w:t>Consent Agenda</w:t>
      </w:r>
    </w:p>
    <w:p w14:paraId="71CA6FA7" w14:textId="4FB8D03A" w:rsidR="00EB71D9" w:rsidRDefault="00BE129E" w:rsidP="00BE129E">
      <w:pPr>
        <w:spacing w:after="0"/>
        <w:rPr>
          <w:rFonts w:ascii="Times New Roman" w:hAnsi="Times New Roman" w:cs="Times New Roman"/>
          <w:sz w:val="24"/>
          <w:szCs w:val="24"/>
        </w:rPr>
      </w:pPr>
      <w:bookmarkStart w:id="5" w:name="_Hlk159831984"/>
      <w:bookmarkStart w:id="6" w:name="_Hlk152591288"/>
      <w:bookmarkStart w:id="7" w:name="_Hlk145572761"/>
      <w:r>
        <w:rPr>
          <w:rFonts w:ascii="Times New Roman" w:hAnsi="Times New Roman" w:cs="Times New Roman"/>
          <w:sz w:val="24"/>
          <w:szCs w:val="24"/>
        </w:rPr>
        <w:t>Patrick Click</w:t>
      </w:r>
      <w:r w:rsidR="00AB3BEF" w:rsidRPr="002B3E50">
        <w:rPr>
          <w:rFonts w:ascii="Times New Roman" w:hAnsi="Times New Roman" w:cs="Times New Roman"/>
          <w:sz w:val="24"/>
          <w:szCs w:val="24"/>
        </w:rPr>
        <w:t xml:space="preserve"> made a motion to </w:t>
      </w:r>
      <w:r w:rsidR="009428C3">
        <w:rPr>
          <w:rFonts w:ascii="Times New Roman" w:hAnsi="Times New Roman" w:cs="Times New Roman"/>
          <w:sz w:val="24"/>
          <w:szCs w:val="24"/>
        </w:rPr>
        <w:t>approve</w:t>
      </w:r>
      <w:r w:rsidR="00AC6EC7">
        <w:rPr>
          <w:rFonts w:ascii="Times New Roman" w:hAnsi="Times New Roman" w:cs="Times New Roman"/>
          <w:sz w:val="24"/>
          <w:szCs w:val="24"/>
        </w:rPr>
        <w:t xml:space="preserve"> </w:t>
      </w:r>
      <w:r w:rsidR="009A6437">
        <w:rPr>
          <w:rFonts w:ascii="Times New Roman" w:hAnsi="Times New Roman" w:cs="Times New Roman"/>
          <w:sz w:val="24"/>
          <w:szCs w:val="24"/>
        </w:rPr>
        <w:t xml:space="preserve">the appointment </w:t>
      </w:r>
      <w:r w:rsidR="00C678FE" w:rsidRPr="00C678FE">
        <w:rPr>
          <w:rFonts w:ascii="Times New Roman" w:eastAsia="Times New Roman" w:hAnsi="Times New Roman" w:cs="Times New Roman"/>
          <w:sz w:val="24"/>
          <w:szCs w:val="24"/>
        </w:rPr>
        <w:t>of Dana Leskara as a Member At Large to the Economic Development Commission</w:t>
      </w:r>
      <w:r w:rsidR="00C678FE">
        <w:rPr>
          <w:rFonts w:ascii="Times New Roman" w:eastAsia="Times New Roman" w:hAnsi="Times New Roman" w:cs="Times New Roman"/>
          <w:sz w:val="28"/>
        </w:rPr>
        <w:t>.</w:t>
      </w:r>
      <w:r w:rsidR="003276B4">
        <w:rPr>
          <w:rFonts w:ascii="Times New Roman" w:hAnsi="Times New Roman" w:cs="Times New Roman"/>
          <w:sz w:val="24"/>
          <w:szCs w:val="24"/>
        </w:rPr>
        <w:t xml:space="preserve">  </w:t>
      </w:r>
      <w:bookmarkStart w:id="8" w:name="_Hlk167185663"/>
      <w:r w:rsidR="00C678FE">
        <w:rPr>
          <w:rFonts w:ascii="Times New Roman" w:hAnsi="Times New Roman" w:cs="Times New Roman"/>
          <w:sz w:val="24"/>
          <w:szCs w:val="24"/>
        </w:rPr>
        <w:t>Merrell Collins second</w:t>
      </w:r>
      <w:r w:rsidR="009E51E9" w:rsidRPr="009E51E9">
        <w:rPr>
          <w:rFonts w:ascii="Times New Roman" w:hAnsi="Times New Roman" w:cs="Times New Roman"/>
          <w:sz w:val="24"/>
          <w:szCs w:val="24"/>
        </w:rPr>
        <w:t xml:space="preserve"> the motion</w:t>
      </w:r>
      <w:r w:rsidR="009E51E9">
        <w:rPr>
          <w:rFonts w:ascii="Times New Roman" w:hAnsi="Times New Roman" w:cs="Times New Roman"/>
          <w:sz w:val="24"/>
          <w:szCs w:val="24"/>
        </w:rPr>
        <w:t xml:space="preserve">.  </w:t>
      </w:r>
      <w:bookmarkStart w:id="9" w:name="_Hlk167187977"/>
      <w:r w:rsidR="009E51E9" w:rsidRPr="003837AA">
        <w:rPr>
          <w:rFonts w:ascii="Times New Roman" w:hAnsi="Times New Roman" w:cs="Times New Roman"/>
          <w:sz w:val="24"/>
          <w:szCs w:val="24"/>
        </w:rPr>
        <w:t>The motion was passed by vote.</w:t>
      </w:r>
    </w:p>
    <w:bookmarkEnd w:id="5"/>
    <w:bookmarkEnd w:id="8"/>
    <w:bookmarkEnd w:id="9"/>
    <w:p w14:paraId="05FB125F" w14:textId="77777777" w:rsidR="00E31352" w:rsidRDefault="00E31352" w:rsidP="00AB3BEF">
      <w:pPr>
        <w:spacing w:after="0"/>
        <w:rPr>
          <w:rFonts w:ascii="Times New Roman" w:hAnsi="Times New Roman" w:cs="Times New Roman"/>
          <w:sz w:val="24"/>
          <w:szCs w:val="24"/>
        </w:rPr>
      </w:pPr>
    </w:p>
    <w:p w14:paraId="0223F7C9" w14:textId="57EC3A6C" w:rsidR="001A4FA7" w:rsidRDefault="007D6C94" w:rsidP="001A4FA7">
      <w:pPr>
        <w:spacing w:after="0"/>
        <w:rPr>
          <w:rFonts w:ascii="Times New Roman" w:hAnsi="Times New Roman" w:cs="Times New Roman"/>
          <w:sz w:val="24"/>
          <w:szCs w:val="24"/>
        </w:rPr>
      </w:pPr>
      <w:bookmarkStart w:id="10" w:name="_Hlk164254710"/>
      <w:bookmarkEnd w:id="6"/>
      <w:bookmarkEnd w:id="7"/>
      <w:r w:rsidRPr="007D6C94">
        <w:rPr>
          <w:rFonts w:ascii="Times New Roman" w:hAnsi="Times New Roman" w:cs="Times New Roman"/>
          <w:sz w:val="24"/>
          <w:szCs w:val="24"/>
        </w:rPr>
        <w:t xml:space="preserve">Patrick Click made a motion to </w:t>
      </w:r>
      <w:r>
        <w:rPr>
          <w:rFonts w:ascii="Times New Roman" w:hAnsi="Times New Roman" w:cs="Times New Roman"/>
          <w:sz w:val="24"/>
          <w:szCs w:val="24"/>
        </w:rPr>
        <w:t>approve</w:t>
      </w:r>
      <w:r w:rsidR="0087588B">
        <w:rPr>
          <w:rFonts w:ascii="Times New Roman" w:hAnsi="Times New Roman" w:cs="Times New Roman"/>
          <w:sz w:val="24"/>
          <w:szCs w:val="24"/>
        </w:rPr>
        <w:t xml:space="preserve"> </w:t>
      </w:r>
      <w:r w:rsidR="00AB2C1E">
        <w:rPr>
          <w:rFonts w:ascii="Times New Roman" w:hAnsi="Times New Roman" w:cs="Times New Roman"/>
          <w:sz w:val="24"/>
          <w:szCs w:val="24"/>
        </w:rPr>
        <w:t xml:space="preserve">the </w:t>
      </w:r>
      <w:r w:rsidR="001A4FA7">
        <w:rPr>
          <w:rFonts w:ascii="Times New Roman" w:hAnsi="Times New Roman" w:cs="Times New Roman"/>
          <w:sz w:val="24"/>
          <w:szCs w:val="24"/>
        </w:rPr>
        <w:t>appointment</w:t>
      </w:r>
      <w:r w:rsidR="00AB2C1E">
        <w:rPr>
          <w:rFonts w:ascii="Times New Roman" w:hAnsi="Times New Roman" w:cs="Times New Roman"/>
          <w:sz w:val="24"/>
          <w:szCs w:val="24"/>
        </w:rPr>
        <w:t xml:space="preserve"> </w:t>
      </w:r>
      <w:r w:rsidR="00AB2C1E" w:rsidRPr="00271516">
        <w:rPr>
          <w:rFonts w:ascii="Times New Roman" w:hAnsi="Times New Roman" w:cs="Times New Roman"/>
          <w:sz w:val="24"/>
          <w:szCs w:val="24"/>
        </w:rPr>
        <w:t xml:space="preserve">of </w:t>
      </w:r>
      <w:r w:rsidR="00271516" w:rsidRPr="00271516">
        <w:rPr>
          <w:rFonts w:ascii="Times New Roman" w:eastAsia="Times New Roman" w:hAnsi="Times New Roman" w:cs="Times New Roman"/>
          <w:sz w:val="24"/>
          <w:szCs w:val="24"/>
        </w:rPr>
        <w:t>Clint Stork as Trustee of the Farina Fire District from the first Monday in May, 2024, to the first Monday in May, 2027.</w:t>
      </w:r>
      <w:r w:rsidR="002903A7">
        <w:rPr>
          <w:rFonts w:ascii="Times New Roman" w:hAnsi="Times New Roman" w:cs="Times New Roman"/>
          <w:sz w:val="24"/>
          <w:szCs w:val="24"/>
        </w:rPr>
        <w:t xml:space="preserve">  </w:t>
      </w:r>
      <w:r w:rsidR="00271516">
        <w:rPr>
          <w:rFonts w:ascii="Times New Roman" w:hAnsi="Times New Roman" w:cs="Times New Roman"/>
          <w:sz w:val="24"/>
          <w:szCs w:val="24"/>
        </w:rPr>
        <w:t>Merr</w:t>
      </w:r>
      <w:r w:rsidR="0009585B">
        <w:rPr>
          <w:rFonts w:ascii="Times New Roman" w:hAnsi="Times New Roman" w:cs="Times New Roman"/>
          <w:sz w:val="24"/>
          <w:szCs w:val="24"/>
        </w:rPr>
        <w:t>e</w:t>
      </w:r>
      <w:r w:rsidR="00271516">
        <w:rPr>
          <w:rFonts w:ascii="Times New Roman" w:hAnsi="Times New Roman" w:cs="Times New Roman"/>
          <w:sz w:val="24"/>
          <w:szCs w:val="24"/>
        </w:rPr>
        <w:t>ll Collins</w:t>
      </w:r>
      <w:r w:rsidR="001A4FA7" w:rsidRPr="009E51E9">
        <w:rPr>
          <w:rFonts w:ascii="Times New Roman" w:hAnsi="Times New Roman" w:cs="Times New Roman"/>
          <w:sz w:val="24"/>
          <w:szCs w:val="24"/>
        </w:rPr>
        <w:t xml:space="preserve"> second the motion</w:t>
      </w:r>
      <w:r w:rsidR="001A4FA7">
        <w:rPr>
          <w:rFonts w:ascii="Times New Roman" w:hAnsi="Times New Roman" w:cs="Times New Roman"/>
          <w:sz w:val="24"/>
          <w:szCs w:val="24"/>
        </w:rPr>
        <w:t xml:space="preserve">.  </w:t>
      </w:r>
      <w:r w:rsidR="001A4FA7" w:rsidRPr="003837AA">
        <w:rPr>
          <w:rFonts w:ascii="Times New Roman" w:hAnsi="Times New Roman" w:cs="Times New Roman"/>
          <w:sz w:val="24"/>
          <w:szCs w:val="24"/>
        </w:rPr>
        <w:t>The motion was passed by vote.</w:t>
      </w:r>
    </w:p>
    <w:p w14:paraId="0CD8B406" w14:textId="38E58E3F" w:rsidR="007D6C94" w:rsidRPr="007D6C94" w:rsidRDefault="007D6C94" w:rsidP="007D6C94">
      <w:pPr>
        <w:spacing w:after="0"/>
        <w:rPr>
          <w:rFonts w:ascii="Times New Roman" w:hAnsi="Times New Roman" w:cs="Times New Roman"/>
          <w:sz w:val="24"/>
          <w:szCs w:val="24"/>
        </w:rPr>
      </w:pPr>
    </w:p>
    <w:bookmarkEnd w:id="10"/>
    <w:p w14:paraId="2A3C24E2" w14:textId="7CC9D0B4" w:rsidR="00705615" w:rsidRDefault="007D6C94" w:rsidP="00705615">
      <w:pPr>
        <w:spacing w:after="0"/>
        <w:rPr>
          <w:rFonts w:ascii="Times New Roman" w:hAnsi="Times New Roman" w:cs="Times New Roman"/>
          <w:sz w:val="24"/>
          <w:szCs w:val="24"/>
        </w:rPr>
      </w:pPr>
      <w:r w:rsidRPr="007D6C94">
        <w:rPr>
          <w:rFonts w:ascii="Times New Roman" w:hAnsi="Times New Roman" w:cs="Times New Roman"/>
          <w:bCs/>
          <w:sz w:val="24"/>
          <w:szCs w:val="24"/>
        </w:rPr>
        <w:t xml:space="preserve">Patrick Click made a motion </w:t>
      </w:r>
      <w:r w:rsidR="002903A7" w:rsidRPr="002903A7">
        <w:rPr>
          <w:rFonts w:ascii="Times New Roman" w:eastAsia="Times New Roman" w:hAnsi="Times New Roman" w:cs="Times New Roman"/>
          <w:sz w:val="24"/>
          <w:szCs w:val="24"/>
        </w:rPr>
        <w:t>approval of the amended appointment of Jack Biggs as Trustee of the Brownstown Fire District from the first Monday in May, 2024, to the first Monday in May, 2027</w:t>
      </w:r>
      <w:r w:rsidR="002903A7">
        <w:rPr>
          <w:rFonts w:ascii="Times New Roman" w:eastAsia="Times New Roman" w:hAnsi="Times New Roman" w:cs="Times New Roman"/>
          <w:sz w:val="24"/>
          <w:szCs w:val="24"/>
        </w:rPr>
        <w:t xml:space="preserve">.  </w:t>
      </w:r>
      <w:r w:rsidR="005B3B77">
        <w:rPr>
          <w:rFonts w:ascii="Times New Roman" w:hAnsi="Times New Roman" w:cs="Times New Roman"/>
          <w:bCs/>
          <w:sz w:val="24"/>
          <w:szCs w:val="24"/>
        </w:rPr>
        <w:t>Merr</w:t>
      </w:r>
      <w:r w:rsidR="0009585B">
        <w:rPr>
          <w:rFonts w:ascii="Times New Roman" w:hAnsi="Times New Roman" w:cs="Times New Roman"/>
          <w:bCs/>
          <w:sz w:val="24"/>
          <w:szCs w:val="24"/>
        </w:rPr>
        <w:t>e</w:t>
      </w:r>
      <w:r w:rsidR="005B3B77">
        <w:rPr>
          <w:rFonts w:ascii="Times New Roman" w:hAnsi="Times New Roman" w:cs="Times New Roman"/>
          <w:bCs/>
          <w:sz w:val="24"/>
          <w:szCs w:val="24"/>
        </w:rPr>
        <w:t>ll Collins</w:t>
      </w:r>
      <w:r w:rsidRPr="007D6C94">
        <w:rPr>
          <w:rFonts w:ascii="Times New Roman" w:hAnsi="Times New Roman" w:cs="Times New Roman"/>
          <w:bCs/>
          <w:sz w:val="24"/>
          <w:szCs w:val="24"/>
        </w:rPr>
        <w:t xml:space="preserve"> second the motion.  </w:t>
      </w:r>
      <w:bookmarkStart w:id="11" w:name="_Hlk167187951"/>
      <w:r w:rsidR="00705615" w:rsidRPr="003837AA">
        <w:rPr>
          <w:rFonts w:ascii="Times New Roman" w:hAnsi="Times New Roman" w:cs="Times New Roman"/>
          <w:sz w:val="24"/>
          <w:szCs w:val="24"/>
        </w:rPr>
        <w:t>The motion was passed by vote.</w:t>
      </w:r>
    </w:p>
    <w:p w14:paraId="3AEA3251" w14:textId="605FBE74" w:rsidR="007D6C94" w:rsidRPr="007D6C94" w:rsidRDefault="007D6C94" w:rsidP="007D6C94">
      <w:pPr>
        <w:spacing w:after="0"/>
        <w:rPr>
          <w:rFonts w:ascii="Times New Roman" w:hAnsi="Times New Roman" w:cs="Times New Roman"/>
          <w:bCs/>
          <w:sz w:val="24"/>
          <w:szCs w:val="24"/>
        </w:rPr>
      </w:pPr>
    </w:p>
    <w:p w14:paraId="5E5E6A7F" w14:textId="10E29B20" w:rsidR="00705615" w:rsidRDefault="00662078" w:rsidP="00705615">
      <w:pPr>
        <w:spacing w:after="0"/>
        <w:rPr>
          <w:rFonts w:ascii="Times New Roman" w:hAnsi="Times New Roman" w:cs="Times New Roman"/>
          <w:sz w:val="24"/>
          <w:szCs w:val="24"/>
        </w:rPr>
      </w:pPr>
      <w:bookmarkStart w:id="12" w:name="_Hlk167188028"/>
      <w:bookmarkEnd w:id="11"/>
      <w:r w:rsidRPr="00662078">
        <w:rPr>
          <w:rFonts w:ascii="Times New Roman" w:hAnsi="Times New Roman" w:cs="Times New Roman"/>
          <w:bCs/>
          <w:sz w:val="24"/>
          <w:szCs w:val="24"/>
        </w:rPr>
        <w:t>Patrick Click made a motion to</w:t>
      </w:r>
      <w:r w:rsidR="002903A7">
        <w:rPr>
          <w:rFonts w:ascii="Times New Roman" w:hAnsi="Times New Roman" w:cs="Times New Roman"/>
          <w:bCs/>
          <w:sz w:val="24"/>
          <w:szCs w:val="24"/>
        </w:rPr>
        <w:t xml:space="preserve"> </w:t>
      </w:r>
      <w:r w:rsidR="002903A7" w:rsidRPr="002903A7">
        <w:rPr>
          <w:rFonts w:ascii="Times New Roman" w:eastAsia="Times New Roman" w:hAnsi="Times New Roman" w:cs="Times New Roman"/>
          <w:sz w:val="24"/>
          <w:szCs w:val="24"/>
        </w:rPr>
        <w:t>approval of the Fourth Circuit Judges appointment of Fayette County Public Defender Lucas Mette effective July 1, 2024.</w:t>
      </w:r>
      <w:r w:rsidRPr="002903A7">
        <w:rPr>
          <w:rFonts w:ascii="Times New Roman" w:hAnsi="Times New Roman" w:cs="Times New Roman"/>
          <w:bCs/>
          <w:sz w:val="24"/>
          <w:szCs w:val="24"/>
        </w:rPr>
        <w:t xml:space="preserve"> </w:t>
      </w:r>
      <w:r w:rsidR="002903A7">
        <w:rPr>
          <w:rFonts w:ascii="Times New Roman" w:hAnsi="Times New Roman" w:cs="Times New Roman"/>
          <w:bCs/>
          <w:sz w:val="24"/>
          <w:szCs w:val="24"/>
        </w:rPr>
        <w:t>Merr</w:t>
      </w:r>
      <w:r w:rsidR="0009585B">
        <w:rPr>
          <w:rFonts w:ascii="Times New Roman" w:hAnsi="Times New Roman" w:cs="Times New Roman"/>
          <w:bCs/>
          <w:sz w:val="24"/>
          <w:szCs w:val="24"/>
        </w:rPr>
        <w:t>e</w:t>
      </w:r>
      <w:r w:rsidR="002903A7">
        <w:rPr>
          <w:rFonts w:ascii="Times New Roman" w:hAnsi="Times New Roman" w:cs="Times New Roman"/>
          <w:bCs/>
          <w:sz w:val="24"/>
          <w:szCs w:val="24"/>
        </w:rPr>
        <w:t>ll Collins</w:t>
      </w:r>
      <w:r w:rsidRPr="00662078">
        <w:rPr>
          <w:rFonts w:ascii="Times New Roman" w:hAnsi="Times New Roman" w:cs="Times New Roman"/>
          <w:bCs/>
          <w:sz w:val="24"/>
          <w:szCs w:val="24"/>
        </w:rPr>
        <w:t xml:space="preserve"> second the motion.  </w:t>
      </w:r>
      <w:r w:rsidR="00705615" w:rsidRPr="003837AA">
        <w:rPr>
          <w:rFonts w:ascii="Times New Roman" w:hAnsi="Times New Roman" w:cs="Times New Roman"/>
          <w:sz w:val="24"/>
          <w:szCs w:val="24"/>
        </w:rPr>
        <w:t>The motion was passed by</w:t>
      </w:r>
      <w:r w:rsidR="003837AA" w:rsidRPr="003837AA">
        <w:rPr>
          <w:rFonts w:ascii="Times New Roman" w:hAnsi="Times New Roman" w:cs="Times New Roman"/>
          <w:sz w:val="24"/>
          <w:szCs w:val="24"/>
        </w:rPr>
        <w:t xml:space="preserve"> </w:t>
      </w:r>
      <w:r w:rsidR="00705615" w:rsidRPr="003837AA">
        <w:rPr>
          <w:rFonts w:ascii="Times New Roman" w:hAnsi="Times New Roman" w:cs="Times New Roman"/>
          <w:sz w:val="24"/>
          <w:szCs w:val="24"/>
        </w:rPr>
        <w:t>vote</w:t>
      </w:r>
      <w:bookmarkEnd w:id="12"/>
      <w:r w:rsidR="00705615" w:rsidRPr="003837AA">
        <w:rPr>
          <w:rFonts w:ascii="Times New Roman" w:hAnsi="Times New Roman" w:cs="Times New Roman"/>
          <w:sz w:val="24"/>
          <w:szCs w:val="24"/>
        </w:rPr>
        <w:t>.</w:t>
      </w:r>
    </w:p>
    <w:p w14:paraId="1C7E78BA" w14:textId="67287D39" w:rsidR="007D6C94" w:rsidRDefault="007D6C94" w:rsidP="002E77F2">
      <w:pPr>
        <w:spacing w:after="0"/>
        <w:rPr>
          <w:rFonts w:ascii="Times New Roman" w:hAnsi="Times New Roman" w:cs="Times New Roman"/>
          <w:bCs/>
          <w:sz w:val="24"/>
          <w:szCs w:val="24"/>
        </w:rPr>
      </w:pPr>
    </w:p>
    <w:p w14:paraId="3CBB5BED" w14:textId="682A48E5" w:rsidR="00662078" w:rsidRDefault="00324D7D" w:rsidP="002E77F2">
      <w:pPr>
        <w:spacing w:after="0"/>
        <w:rPr>
          <w:rFonts w:ascii="Times New Roman" w:hAnsi="Times New Roman" w:cs="Times New Roman"/>
          <w:sz w:val="24"/>
          <w:szCs w:val="24"/>
        </w:rPr>
      </w:pPr>
      <w:r>
        <w:rPr>
          <w:rFonts w:ascii="Times New Roman" w:hAnsi="Times New Roman" w:cs="Times New Roman"/>
          <w:bCs/>
          <w:sz w:val="24"/>
          <w:szCs w:val="24"/>
        </w:rPr>
        <w:t>Ashley Towler</w:t>
      </w:r>
      <w:r w:rsidR="00705615" w:rsidRPr="00662078">
        <w:rPr>
          <w:rFonts w:ascii="Times New Roman" w:hAnsi="Times New Roman" w:cs="Times New Roman"/>
          <w:bCs/>
          <w:sz w:val="24"/>
          <w:szCs w:val="24"/>
        </w:rPr>
        <w:t xml:space="preserve"> made a motion to </w:t>
      </w:r>
      <w:r w:rsidR="00D40A3A" w:rsidRPr="00D40A3A">
        <w:rPr>
          <w:rFonts w:ascii="Times New Roman" w:hAnsi="Times New Roman" w:cs="Times New Roman"/>
          <w:bCs/>
          <w:sz w:val="24"/>
          <w:szCs w:val="24"/>
        </w:rPr>
        <w:t>approval of the appointment of Laura Feezel as President, Ryan Tompkins as Secretary, Sally Emerick as Treasurer of the Fayette County 377 Board to serve a three-year term ending June 30, 2027.</w:t>
      </w:r>
      <w:r w:rsidR="00D40A3A">
        <w:rPr>
          <w:rFonts w:ascii="Times New Roman" w:hAnsi="Times New Roman" w:cs="Times New Roman"/>
          <w:bCs/>
          <w:sz w:val="24"/>
          <w:szCs w:val="24"/>
        </w:rPr>
        <w:t xml:space="preserve">  </w:t>
      </w:r>
      <w:r>
        <w:rPr>
          <w:rFonts w:ascii="Times New Roman" w:hAnsi="Times New Roman" w:cs="Times New Roman"/>
          <w:bCs/>
          <w:sz w:val="24"/>
          <w:szCs w:val="24"/>
        </w:rPr>
        <w:t>Doug Knebel</w:t>
      </w:r>
      <w:r w:rsidR="00705615" w:rsidRPr="00662078">
        <w:rPr>
          <w:rFonts w:ascii="Times New Roman" w:hAnsi="Times New Roman" w:cs="Times New Roman"/>
          <w:bCs/>
          <w:sz w:val="24"/>
          <w:szCs w:val="24"/>
        </w:rPr>
        <w:t xml:space="preserve"> second the motion.  </w:t>
      </w:r>
      <w:r w:rsidR="00197969">
        <w:rPr>
          <w:rFonts w:ascii="Times New Roman" w:hAnsi="Times New Roman" w:cs="Times New Roman"/>
          <w:bCs/>
          <w:sz w:val="24"/>
          <w:szCs w:val="24"/>
        </w:rPr>
        <w:t xml:space="preserve">Ryan Tompkins abstained from vote.  </w:t>
      </w:r>
      <w:r w:rsidR="00705615" w:rsidRPr="003837AA">
        <w:rPr>
          <w:rFonts w:ascii="Times New Roman" w:hAnsi="Times New Roman" w:cs="Times New Roman"/>
          <w:sz w:val="24"/>
          <w:szCs w:val="24"/>
        </w:rPr>
        <w:t>The motion was passed by vote</w:t>
      </w:r>
      <w:r w:rsidR="003837AA">
        <w:rPr>
          <w:rFonts w:ascii="Times New Roman" w:hAnsi="Times New Roman" w:cs="Times New Roman"/>
          <w:sz w:val="24"/>
          <w:szCs w:val="24"/>
        </w:rPr>
        <w:t>.</w:t>
      </w:r>
    </w:p>
    <w:p w14:paraId="027D2BFF" w14:textId="77777777" w:rsidR="00705615" w:rsidRDefault="00705615" w:rsidP="002E77F2">
      <w:pPr>
        <w:spacing w:after="0"/>
        <w:rPr>
          <w:rFonts w:ascii="Times New Roman" w:hAnsi="Times New Roman" w:cs="Times New Roman"/>
          <w:sz w:val="24"/>
          <w:szCs w:val="24"/>
        </w:rPr>
      </w:pPr>
    </w:p>
    <w:p w14:paraId="262630CC" w14:textId="75CA085C" w:rsidR="001D32CF" w:rsidRDefault="00324D7D" w:rsidP="001D32CF">
      <w:pPr>
        <w:spacing w:after="0"/>
        <w:rPr>
          <w:rFonts w:ascii="Times New Roman" w:hAnsi="Times New Roman" w:cs="Times New Roman"/>
          <w:sz w:val="24"/>
          <w:szCs w:val="24"/>
        </w:rPr>
      </w:pPr>
      <w:r>
        <w:rPr>
          <w:rFonts w:ascii="Times New Roman" w:hAnsi="Times New Roman" w:cs="Times New Roman"/>
          <w:bCs/>
          <w:sz w:val="24"/>
          <w:szCs w:val="24"/>
        </w:rPr>
        <w:t>Ashley Towler</w:t>
      </w:r>
      <w:r w:rsidR="001D32CF" w:rsidRPr="00662078">
        <w:rPr>
          <w:rFonts w:ascii="Times New Roman" w:hAnsi="Times New Roman" w:cs="Times New Roman"/>
          <w:bCs/>
          <w:sz w:val="24"/>
          <w:szCs w:val="24"/>
        </w:rPr>
        <w:t xml:space="preserve"> made a motion to </w:t>
      </w:r>
      <w:r w:rsidR="00240AC7" w:rsidRPr="00240AC7">
        <w:rPr>
          <w:rFonts w:ascii="Times New Roman" w:hAnsi="Times New Roman" w:cs="Times New Roman"/>
          <w:bCs/>
          <w:sz w:val="24"/>
          <w:szCs w:val="24"/>
        </w:rPr>
        <w:t>approv</w:t>
      </w:r>
      <w:r>
        <w:rPr>
          <w:rFonts w:ascii="Times New Roman" w:hAnsi="Times New Roman" w:cs="Times New Roman"/>
          <w:bCs/>
          <w:sz w:val="24"/>
          <w:szCs w:val="24"/>
        </w:rPr>
        <w:t>e</w:t>
      </w:r>
      <w:r w:rsidR="00240AC7" w:rsidRPr="00240AC7">
        <w:rPr>
          <w:rFonts w:ascii="Times New Roman" w:hAnsi="Times New Roman" w:cs="Times New Roman"/>
          <w:bCs/>
          <w:sz w:val="24"/>
          <w:szCs w:val="24"/>
        </w:rPr>
        <w:t xml:space="preserve"> the reappointment of Doug Knebel, Kim Bouser and Zac Stombaugh as ETSB Members for a 3-year term.</w:t>
      </w:r>
      <w:r w:rsidR="001D32CF">
        <w:rPr>
          <w:rFonts w:ascii="Times New Roman" w:hAnsi="Times New Roman" w:cs="Times New Roman"/>
          <w:bCs/>
          <w:sz w:val="24"/>
          <w:szCs w:val="24"/>
        </w:rPr>
        <w:t xml:space="preserve">  </w:t>
      </w:r>
      <w:r w:rsidR="00240AC7">
        <w:rPr>
          <w:rFonts w:ascii="Times New Roman" w:hAnsi="Times New Roman" w:cs="Times New Roman"/>
          <w:bCs/>
          <w:sz w:val="24"/>
          <w:szCs w:val="24"/>
        </w:rPr>
        <w:t>Merrill Collins</w:t>
      </w:r>
      <w:r w:rsidR="001D32CF" w:rsidRPr="00662078">
        <w:rPr>
          <w:rFonts w:ascii="Times New Roman" w:hAnsi="Times New Roman" w:cs="Times New Roman"/>
          <w:bCs/>
          <w:sz w:val="24"/>
          <w:szCs w:val="24"/>
        </w:rPr>
        <w:t xml:space="preserve"> second the motion.  </w:t>
      </w:r>
      <w:r w:rsidR="00197969">
        <w:rPr>
          <w:rFonts w:ascii="Times New Roman" w:hAnsi="Times New Roman" w:cs="Times New Roman"/>
          <w:bCs/>
          <w:sz w:val="24"/>
          <w:szCs w:val="24"/>
        </w:rPr>
        <w:t xml:space="preserve">Doug Knebel abstained from vote.  </w:t>
      </w:r>
      <w:r w:rsidR="001D32CF" w:rsidRPr="003837AA">
        <w:rPr>
          <w:rFonts w:ascii="Times New Roman" w:hAnsi="Times New Roman" w:cs="Times New Roman"/>
          <w:sz w:val="24"/>
          <w:szCs w:val="24"/>
        </w:rPr>
        <w:t>The motion was passed by vote</w:t>
      </w:r>
      <w:r w:rsidR="003837AA">
        <w:rPr>
          <w:rFonts w:ascii="Times New Roman" w:hAnsi="Times New Roman" w:cs="Times New Roman"/>
          <w:sz w:val="24"/>
          <w:szCs w:val="24"/>
        </w:rPr>
        <w:t>.</w:t>
      </w:r>
    </w:p>
    <w:p w14:paraId="1A918A9F" w14:textId="77777777" w:rsidR="001D32CF" w:rsidRDefault="001D32CF" w:rsidP="002E77F2">
      <w:pPr>
        <w:spacing w:after="0"/>
        <w:rPr>
          <w:rFonts w:ascii="Times New Roman" w:hAnsi="Times New Roman" w:cs="Times New Roman"/>
          <w:sz w:val="24"/>
          <w:szCs w:val="24"/>
        </w:rPr>
      </w:pPr>
    </w:p>
    <w:p w14:paraId="0A434C18" w14:textId="7E12146C" w:rsidR="00705615" w:rsidRDefault="00705615" w:rsidP="002E77F2">
      <w:pPr>
        <w:spacing w:after="0"/>
        <w:rPr>
          <w:rFonts w:ascii="Times New Roman" w:hAnsi="Times New Roman" w:cs="Times New Roman"/>
          <w:sz w:val="24"/>
          <w:szCs w:val="24"/>
        </w:rPr>
      </w:pPr>
      <w:bookmarkStart w:id="13" w:name="_Hlk167188830"/>
      <w:r w:rsidRPr="00662078">
        <w:rPr>
          <w:rFonts w:ascii="Times New Roman" w:hAnsi="Times New Roman" w:cs="Times New Roman"/>
          <w:bCs/>
          <w:sz w:val="24"/>
          <w:szCs w:val="24"/>
        </w:rPr>
        <w:t>Patrick Click made a motion to</w:t>
      </w:r>
      <w:r w:rsidR="00A026D4" w:rsidRPr="00A026D4">
        <w:t xml:space="preserve"> </w:t>
      </w:r>
      <w:r w:rsidR="00A026D4" w:rsidRPr="00A026D4">
        <w:rPr>
          <w:rFonts w:ascii="Times New Roman" w:hAnsi="Times New Roman" w:cs="Times New Roman"/>
          <w:bCs/>
          <w:sz w:val="24"/>
          <w:szCs w:val="24"/>
        </w:rPr>
        <w:t>approv</w:t>
      </w:r>
      <w:r w:rsidR="00A026D4">
        <w:rPr>
          <w:rFonts w:ascii="Times New Roman" w:hAnsi="Times New Roman" w:cs="Times New Roman"/>
          <w:bCs/>
          <w:sz w:val="24"/>
          <w:szCs w:val="24"/>
        </w:rPr>
        <w:t>e the</w:t>
      </w:r>
      <w:r w:rsidR="00A026D4" w:rsidRPr="00A026D4">
        <w:rPr>
          <w:rFonts w:ascii="Times New Roman" w:hAnsi="Times New Roman" w:cs="Times New Roman"/>
          <w:bCs/>
          <w:sz w:val="24"/>
          <w:szCs w:val="24"/>
        </w:rPr>
        <w:t xml:space="preserve"> Class A Liquor License Renewal for The Barn.</w:t>
      </w:r>
      <w:r w:rsidRPr="00662078">
        <w:rPr>
          <w:rFonts w:ascii="Times New Roman" w:hAnsi="Times New Roman" w:cs="Times New Roman"/>
          <w:bCs/>
          <w:sz w:val="24"/>
          <w:szCs w:val="24"/>
        </w:rPr>
        <w:t xml:space="preserve"> </w:t>
      </w:r>
      <w:r w:rsidR="00A026D4">
        <w:rPr>
          <w:rFonts w:ascii="Times New Roman" w:hAnsi="Times New Roman" w:cs="Times New Roman"/>
          <w:bCs/>
          <w:sz w:val="24"/>
          <w:szCs w:val="24"/>
        </w:rPr>
        <w:t>Merrell Collins</w:t>
      </w:r>
      <w:r w:rsidRPr="00662078">
        <w:rPr>
          <w:rFonts w:ascii="Times New Roman" w:hAnsi="Times New Roman" w:cs="Times New Roman"/>
          <w:bCs/>
          <w:sz w:val="24"/>
          <w:szCs w:val="24"/>
        </w:rPr>
        <w:t xml:space="preserve"> second the motion.  </w:t>
      </w:r>
      <w:r w:rsidRPr="00607385">
        <w:rPr>
          <w:rFonts w:ascii="Times New Roman" w:hAnsi="Times New Roman" w:cs="Times New Roman"/>
          <w:sz w:val="24"/>
          <w:szCs w:val="24"/>
        </w:rPr>
        <w:t>The motion was passed by vote</w:t>
      </w:r>
    </w:p>
    <w:bookmarkEnd w:id="13"/>
    <w:p w14:paraId="66EDF14C" w14:textId="77777777" w:rsidR="00705615" w:rsidRDefault="00705615" w:rsidP="002E77F2">
      <w:pPr>
        <w:spacing w:after="0"/>
        <w:rPr>
          <w:rFonts w:ascii="Times New Roman" w:hAnsi="Times New Roman" w:cs="Times New Roman"/>
          <w:bCs/>
          <w:sz w:val="24"/>
          <w:szCs w:val="24"/>
        </w:rPr>
      </w:pPr>
    </w:p>
    <w:p w14:paraId="1B771194" w14:textId="0AC0E54C" w:rsidR="00810BAA" w:rsidRPr="009428C3" w:rsidRDefault="006F08A5" w:rsidP="002E77F2">
      <w:pPr>
        <w:spacing w:after="0"/>
        <w:rPr>
          <w:rFonts w:ascii="Times New Roman" w:hAnsi="Times New Roman" w:cs="Times New Roman"/>
          <w:b/>
          <w:sz w:val="24"/>
          <w:szCs w:val="24"/>
        </w:rPr>
      </w:pPr>
      <w:r>
        <w:rPr>
          <w:rFonts w:ascii="Times New Roman" w:hAnsi="Times New Roman" w:cs="Times New Roman"/>
          <w:b/>
          <w:sz w:val="24"/>
          <w:szCs w:val="24"/>
        </w:rPr>
        <w:t>Items Continued from Finance Committee</w:t>
      </w:r>
    </w:p>
    <w:p w14:paraId="351F4FE4" w14:textId="4E3DF2C4" w:rsidR="00662078" w:rsidRDefault="00943826" w:rsidP="00DB3A45">
      <w:pPr>
        <w:spacing w:after="0"/>
        <w:rPr>
          <w:rFonts w:ascii="Times New Roman" w:hAnsi="Times New Roman" w:cs="Times New Roman"/>
          <w:bCs/>
          <w:sz w:val="24"/>
          <w:szCs w:val="24"/>
        </w:rPr>
      </w:pPr>
      <w:r>
        <w:rPr>
          <w:rFonts w:ascii="Times New Roman" w:hAnsi="Times New Roman" w:cs="Times New Roman"/>
          <w:bCs/>
          <w:sz w:val="24"/>
          <w:szCs w:val="24"/>
        </w:rPr>
        <w:t>Mack Payne</w:t>
      </w:r>
      <w:r w:rsidR="00A063E4" w:rsidRPr="00A063E4">
        <w:rPr>
          <w:rFonts w:ascii="Times New Roman" w:hAnsi="Times New Roman" w:cs="Times New Roman"/>
          <w:bCs/>
          <w:sz w:val="24"/>
          <w:szCs w:val="24"/>
        </w:rPr>
        <w:t xml:space="preserve"> made a motion to </w:t>
      </w:r>
      <w:r w:rsidRPr="00943826">
        <w:rPr>
          <w:rFonts w:ascii="Times New Roman" w:eastAsia="Times New Roman" w:hAnsi="Times New Roman" w:cs="Times New Roman"/>
          <w:sz w:val="24"/>
          <w:szCs w:val="24"/>
        </w:rPr>
        <w:t>approv</w:t>
      </w:r>
      <w:r>
        <w:rPr>
          <w:rFonts w:ascii="Times New Roman" w:eastAsia="Times New Roman" w:hAnsi="Times New Roman" w:cs="Times New Roman"/>
          <w:sz w:val="24"/>
          <w:szCs w:val="24"/>
        </w:rPr>
        <w:t>e</w:t>
      </w:r>
      <w:r w:rsidRPr="00943826">
        <w:rPr>
          <w:rFonts w:ascii="Times New Roman" w:eastAsia="Times New Roman" w:hAnsi="Times New Roman" w:cs="Times New Roman"/>
          <w:sz w:val="24"/>
          <w:szCs w:val="24"/>
        </w:rPr>
        <w:t xml:space="preserve"> of the Macis Group agreement renewal</w:t>
      </w:r>
      <w:r w:rsidRPr="00C76FDC">
        <w:rPr>
          <w:rFonts w:ascii="Times New Roman" w:hAnsi="Times New Roman" w:cs="Times New Roman"/>
          <w:b/>
          <w:sz w:val="24"/>
          <w:szCs w:val="24"/>
        </w:rPr>
        <w:t xml:space="preserve"> </w:t>
      </w:r>
      <w:r w:rsidR="002A3DC2">
        <w:rPr>
          <w:rFonts w:ascii="Times New Roman" w:hAnsi="Times New Roman" w:cs="Times New Roman"/>
          <w:bCs/>
          <w:sz w:val="24"/>
          <w:szCs w:val="24"/>
        </w:rPr>
        <w:t xml:space="preserve"> </w:t>
      </w:r>
      <w:r w:rsidR="008374A6">
        <w:rPr>
          <w:rFonts w:ascii="Times New Roman" w:hAnsi="Times New Roman" w:cs="Times New Roman"/>
          <w:bCs/>
          <w:sz w:val="24"/>
          <w:szCs w:val="24"/>
        </w:rPr>
        <w:t xml:space="preserve"> </w:t>
      </w:r>
      <w:r w:rsidR="00197969">
        <w:rPr>
          <w:rFonts w:ascii="Times New Roman" w:hAnsi="Times New Roman" w:cs="Times New Roman"/>
          <w:bCs/>
          <w:sz w:val="24"/>
          <w:szCs w:val="24"/>
        </w:rPr>
        <w:t>The dates have been updated in the agreement.  Patrick Click</w:t>
      </w:r>
      <w:r w:rsidR="00E06F5E">
        <w:rPr>
          <w:rFonts w:ascii="Times New Roman" w:hAnsi="Times New Roman" w:cs="Times New Roman"/>
          <w:bCs/>
          <w:sz w:val="24"/>
          <w:szCs w:val="24"/>
        </w:rPr>
        <w:t xml:space="preserve"> second the motion.  </w:t>
      </w:r>
      <w:bookmarkStart w:id="14" w:name="_Hlk169768673"/>
      <w:r w:rsidR="00E06F5E" w:rsidRPr="00A063E4">
        <w:rPr>
          <w:rFonts w:ascii="Times New Roman" w:hAnsi="Times New Roman" w:cs="Times New Roman"/>
          <w:bCs/>
          <w:sz w:val="24"/>
          <w:szCs w:val="24"/>
        </w:rPr>
        <w:t>Glenda Bartels (</w:t>
      </w:r>
      <w:r>
        <w:rPr>
          <w:rFonts w:ascii="Times New Roman" w:hAnsi="Times New Roman" w:cs="Times New Roman"/>
          <w:bCs/>
          <w:sz w:val="24"/>
          <w:szCs w:val="24"/>
        </w:rPr>
        <w:t>Absent</w:t>
      </w:r>
      <w:r w:rsidR="00E06F5E" w:rsidRPr="00A063E4">
        <w:rPr>
          <w:rFonts w:ascii="Times New Roman" w:hAnsi="Times New Roman" w:cs="Times New Roman"/>
          <w:bCs/>
          <w:sz w:val="24"/>
          <w:szCs w:val="24"/>
        </w:rPr>
        <w:t>); Michael Butts (</w:t>
      </w:r>
      <w:r w:rsidR="00E06F5E">
        <w:rPr>
          <w:rFonts w:ascii="Times New Roman" w:hAnsi="Times New Roman" w:cs="Times New Roman"/>
          <w:bCs/>
          <w:sz w:val="24"/>
          <w:szCs w:val="24"/>
        </w:rPr>
        <w:t>Yes</w:t>
      </w:r>
      <w:r w:rsidR="00E06F5E" w:rsidRPr="00A063E4">
        <w:rPr>
          <w:rFonts w:ascii="Times New Roman" w:hAnsi="Times New Roman" w:cs="Times New Roman"/>
          <w:bCs/>
          <w:sz w:val="24"/>
          <w:szCs w:val="24"/>
        </w:rPr>
        <w:t>); Patrick Click (</w:t>
      </w:r>
      <w:r w:rsidR="00197969">
        <w:rPr>
          <w:rFonts w:ascii="Times New Roman" w:hAnsi="Times New Roman" w:cs="Times New Roman"/>
          <w:bCs/>
          <w:sz w:val="24"/>
          <w:szCs w:val="24"/>
        </w:rPr>
        <w:t>Yes</w:t>
      </w:r>
      <w:r w:rsidR="00E06F5E" w:rsidRPr="00A063E4">
        <w:rPr>
          <w:rFonts w:ascii="Times New Roman" w:hAnsi="Times New Roman" w:cs="Times New Roman"/>
          <w:bCs/>
          <w:sz w:val="24"/>
          <w:szCs w:val="24"/>
        </w:rPr>
        <w:t>); Merrell Collins (</w:t>
      </w:r>
      <w:r w:rsidR="00E06F5E">
        <w:rPr>
          <w:rFonts w:ascii="Times New Roman" w:hAnsi="Times New Roman" w:cs="Times New Roman"/>
          <w:bCs/>
          <w:sz w:val="24"/>
          <w:szCs w:val="24"/>
        </w:rPr>
        <w:t>Yes</w:t>
      </w:r>
      <w:r w:rsidR="00E06F5E" w:rsidRPr="00A063E4">
        <w:rPr>
          <w:rFonts w:ascii="Times New Roman" w:hAnsi="Times New Roman" w:cs="Times New Roman"/>
          <w:bCs/>
          <w:sz w:val="24"/>
          <w:szCs w:val="24"/>
        </w:rPr>
        <w:t>); Jacob Harris (</w:t>
      </w:r>
      <w:r w:rsidR="00197969">
        <w:rPr>
          <w:rFonts w:ascii="Times New Roman" w:hAnsi="Times New Roman" w:cs="Times New Roman"/>
          <w:bCs/>
          <w:sz w:val="24"/>
          <w:szCs w:val="24"/>
        </w:rPr>
        <w:t>Yes</w:t>
      </w:r>
      <w:r w:rsidR="00E06F5E" w:rsidRPr="00A063E4">
        <w:rPr>
          <w:rFonts w:ascii="Times New Roman" w:hAnsi="Times New Roman" w:cs="Times New Roman"/>
          <w:bCs/>
          <w:sz w:val="24"/>
          <w:szCs w:val="24"/>
        </w:rPr>
        <w:t>); Doug Knebel (</w:t>
      </w:r>
      <w:r w:rsidR="00E06F5E">
        <w:rPr>
          <w:rFonts w:ascii="Times New Roman" w:hAnsi="Times New Roman" w:cs="Times New Roman"/>
          <w:bCs/>
          <w:sz w:val="24"/>
          <w:szCs w:val="24"/>
        </w:rPr>
        <w:t>Yes</w:t>
      </w:r>
      <w:r w:rsidR="00E06F5E" w:rsidRPr="00A063E4">
        <w:rPr>
          <w:rFonts w:ascii="Times New Roman" w:hAnsi="Times New Roman" w:cs="Times New Roman"/>
          <w:bCs/>
          <w:sz w:val="24"/>
          <w:szCs w:val="24"/>
        </w:rPr>
        <w:t>); Mack Payne</w:t>
      </w:r>
      <w:r w:rsidR="00E06F5E">
        <w:rPr>
          <w:rFonts w:ascii="Times New Roman" w:hAnsi="Times New Roman" w:cs="Times New Roman"/>
          <w:bCs/>
          <w:sz w:val="24"/>
          <w:szCs w:val="24"/>
        </w:rPr>
        <w:t xml:space="preserve"> (Yes</w:t>
      </w:r>
      <w:r w:rsidR="00E06F5E" w:rsidRPr="00A063E4">
        <w:rPr>
          <w:rFonts w:ascii="Times New Roman" w:hAnsi="Times New Roman" w:cs="Times New Roman"/>
          <w:bCs/>
          <w:sz w:val="24"/>
          <w:szCs w:val="24"/>
        </w:rPr>
        <w:t>); Scott Ray (</w:t>
      </w:r>
      <w:r w:rsidR="00197969">
        <w:rPr>
          <w:rFonts w:ascii="Times New Roman" w:hAnsi="Times New Roman" w:cs="Times New Roman"/>
          <w:bCs/>
          <w:sz w:val="24"/>
          <w:szCs w:val="24"/>
        </w:rPr>
        <w:t>Yes</w:t>
      </w:r>
      <w:r w:rsidR="00E06F5E" w:rsidRPr="00A063E4">
        <w:rPr>
          <w:rFonts w:ascii="Times New Roman" w:hAnsi="Times New Roman" w:cs="Times New Roman"/>
          <w:bCs/>
          <w:sz w:val="24"/>
          <w:szCs w:val="24"/>
        </w:rPr>
        <w:t xml:space="preserve">); Ryan Tompkins </w:t>
      </w:r>
      <w:r w:rsidR="00E06F5E" w:rsidRPr="00A063E4">
        <w:rPr>
          <w:rFonts w:ascii="Times New Roman" w:hAnsi="Times New Roman" w:cs="Times New Roman"/>
          <w:bCs/>
          <w:sz w:val="24"/>
          <w:szCs w:val="24"/>
        </w:rPr>
        <w:lastRenderedPageBreak/>
        <w:t>(</w:t>
      </w:r>
      <w:r w:rsidR="00E06F5E">
        <w:rPr>
          <w:rFonts w:ascii="Times New Roman" w:hAnsi="Times New Roman" w:cs="Times New Roman"/>
          <w:bCs/>
          <w:sz w:val="24"/>
          <w:szCs w:val="24"/>
        </w:rPr>
        <w:t>Yes</w:t>
      </w:r>
      <w:r w:rsidR="00E06F5E" w:rsidRPr="00A063E4">
        <w:rPr>
          <w:rFonts w:ascii="Times New Roman" w:hAnsi="Times New Roman" w:cs="Times New Roman"/>
          <w:bCs/>
          <w:sz w:val="24"/>
          <w:szCs w:val="24"/>
        </w:rPr>
        <w:t>); Ashley Towler (</w:t>
      </w:r>
      <w:r>
        <w:rPr>
          <w:rFonts w:ascii="Times New Roman" w:hAnsi="Times New Roman" w:cs="Times New Roman"/>
          <w:bCs/>
          <w:sz w:val="24"/>
          <w:szCs w:val="24"/>
        </w:rPr>
        <w:t>Yes</w:t>
      </w:r>
      <w:r w:rsidR="00E06F5E" w:rsidRPr="00A063E4">
        <w:rPr>
          <w:rFonts w:ascii="Times New Roman" w:hAnsi="Times New Roman" w:cs="Times New Roman"/>
          <w:bCs/>
          <w:sz w:val="24"/>
          <w:szCs w:val="24"/>
        </w:rPr>
        <w:t>); James Wehrle (</w:t>
      </w:r>
      <w:r w:rsidR="00E06F5E">
        <w:rPr>
          <w:rFonts w:ascii="Times New Roman" w:hAnsi="Times New Roman" w:cs="Times New Roman"/>
          <w:bCs/>
          <w:sz w:val="24"/>
          <w:szCs w:val="24"/>
        </w:rPr>
        <w:t>Yes</w:t>
      </w:r>
      <w:r w:rsidR="00E06F5E" w:rsidRPr="00A063E4">
        <w:rPr>
          <w:rFonts w:ascii="Times New Roman" w:hAnsi="Times New Roman" w:cs="Times New Roman"/>
          <w:bCs/>
          <w:sz w:val="24"/>
          <w:szCs w:val="24"/>
        </w:rPr>
        <w:t>); Joe Wills (</w:t>
      </w:r>
      <w:r w:rsidR="00E06F5E">
        <w:rPr>
          <w:rFonts w:ascii="Times New Roman" w:hAnsi="Times New Roman" w:cs="Times New Roman"/>
          <w:bCs/>
          <w:sz w:val="24"/>
          <w:szCs w:val="24"/>
        </w:rPr>
        <w:t>Yes</w:t>
      </w:r>
      <w:r w:rsidR="00E06F5E" w:rsidRPr="00A063E4">
        <w:rPr>
          <w:rFonts w:ascii="Times New Roman" w:hAnsi="Times New Roman" w:cs="Times New Roman"/>
          <w:bCs/>
          <w:sz w:val="24"/>
          <w:szCs w:val="24"/>
        </w:rPr>
        <w:t>); District #7 (VACANT)</w:t>
      </w:r>
      <w:r w:rsidR="008E2FAD">
        <w:rPr>
          <w:rFonts w:ascii="Times New Roman" w:hAnsi="Times New Roman" w:cs="Times New Roman"/>
          <w:bCs/>
          <w:sz w:val="24"/>
          <w:szCs w:val="24"/>
        </w:rPr>
        <w:t>, District #3 (VACANT).</w:t>
      </w:r>
      <w:r w:rsidR="00DE032F">
        <w:rPr>
          <w:rFonts w:ascii="Times New Roman" w:hAnsi="Times New Roman" w:cs="Times New Roman"/>
          <w:bCs/>
          <w:sz w:val="24"/>
          <w:szCs w:val="24"/>
        </w:rPr>
        <w:t xml:space="preserve"> </w:t>
      </w:r>
      <w:r w:rsidR="00B96960">
        <w:rPr>
          <w:rFonts w:ascii="Times New Roman" w:hAnsi="Times New Roman" w:cs="Times New Roman"/>
          <w:bCs/>
          <w:sz w:val="24"/>
          <w:szCs w:val="24"/>
        </w:rPr>
        <w:t xml:space="preserve"> </w:t>
      </w:r>
      <w:bookmarkEnd w:id="14"/>
      <w:r w:rsidR="00E06F5E">
        <w:rPr>
          <w:rFonts w:ascii="Times New Roman" w:hAnsi="Times New Roman" w:cs="Times New Roman"/>
          <w:bCs/>
          <w:sz w:val="24"/>
          <w:szCs w:val="24"/>
        </w:rPr>
        <w:t>The motion passed by ro</w:t>
      </w:r>
      <w:r w:rsidR="00DE032F">
        <w:rPr>
          <w:rFonts w:ascii="Times New Roman" w:hAnsi="Times New Roman" w:cs="Times New Roman"/>
          <w:bCs/>
          <w:sz w:val="24"/>
          <w:szCs w:val="24"/>
        </w:rPr>
        <w:t>ll</w:t>
      </w:r>
      <w:r w:rsidR="00E06F5E">
        <w:rPr>
          <w:rFonts w:ascii="Times New Roman" w:hAnsi="Times New Roman" w:cs="Times New Roman"/>
          <w:bCs/>
          <w:sz w:val="24"/>
          <w:szCs w:val="24"/>
        </w:rPr>
        <w:t xml:space="preserve"> call vote.</w:t>
      </w:r>
    </w:p>
    <w:p w14:paraId="628F4D67" w14:textId="77777777" w:rsidR="00F71BEF" w:rsidRDefault="00F71BEF" w:rsidP="00DB3A45">
      <w:pPr>
        <w:spacing w:after="0"/>
        <w:rPr>
          <w:rFonts w:ascii="Times New Roman" w:hAnsi="Times New Roman" w:cs="Times New Roman"/>
          <w:bCs/>
          <w:sz w:val="24"/>
          <w:szCs w:val="24"/>
        </w:rPr>
      </w:pPr>
    </w:p>
    <w:p w14:paraId="454D4167" w14:textId="545FFA1A" w:rsidR="00943826" w:rsidRDefault="00A965F1" w:rsidP="00DB3A45">
      <w:pPr>
        <w:spacing w:after="0"/>
        <w:rPr>
          <w:rFonts w:ascii="Times New Roman" w:hAnsi="Times New Roman" w:cs="Times New Roman"/>
          <w:bCs/>
          <w:sz w:val="24"/>
          <w:szCs w:val="24"/>
        </w:rPr>
      </w:pPr>
      <w:r>
        <w:rPr>
          <w:rFonts w:ascii="Times New Roman" w:hAnsi="Times New Roman" w:cs="Times New Roman"/>
          <w:bCs/>
          <w:sz w:val="24"/>
          <w:szCs w:val="24"/>
        </w:rPr>
        <w:t xml:space="preserve">Joe Wills make the motion to table the </w:t>
      </w:r>
      <w:r w:rsidR="00943826" w:rsidRPr="00943826">
        <w:rPr>
          <w:rFonts w:ascii="Times New Roman" w:hAnsi="Times New Roman" w:cs="Times New Roman"/>
          <w:bCs/>
          <w:sz w:val="24"/>
          <w:szCs w:val="24"/>
        </w:rPr>
        <w:t>intergovernmental agreement between Ramsey Board of Education and the Fayette County Sheriff’s office for the hiring of a School Resource Officer for Ramsey School District #204</w:t>
      </w:r>
      <w:r>
        <w:rPr>
          <w:rFonts w:ascii="Times New Roman" w:hAnsi="Times New Roman" w:cs="Times New Roman"/>
          <w:bCs/>
          <w:sz w:val="24"/>
          <w:szCs w:val="24"/>
        </w:rPr>
        <w:t xml:space="preserve"> to the July Board meeting.  The school has agreed to fund the school resource officer 100% but the county is responsible for supplies and vehicle cost.  The school resource officer is a county employee.  This is adding a new position, </w:t>
      </w:r>
      <w:r w:rsidR="00E33B6B">
        <w:rPr>
          <w:rFonts w:ascii="Times New Roman" w:hAnsi="Times New Roman" w:cs="Times New Roman"/>
          <w:bCs/>
          <w:sz w:val="24"/>
          <w:szCs w:val="24"/>
        </w:rPr>
        <w:t>qualifications</w:t>
      </w:r>
      <w:r>
        <w:rPr>
          <w:rFonts w:ascii="Times New Roman" w:hAnsi="Times New Roman" w:cs="Times New Roman"/>
          <w:bCs/>
          <w:sz w:val="24"/>
          <w:szCs w:val="24"/>
        </w:rPr>
        <w:t xml:space="preserve"> required.  </w:t>
      </w:r>
      <w:r w:rsidR="00943826">
        <w:rPr>
          <w:rFonts w:ascii="Times New Roman" w:hAnsi="Times New Roman" w:cs="Times New Roman"/>
          <w:bCs/>
          <w:sz w:val="24"/>
          <w:szCs w:val="24"/>
        </w:rPr>
        <w:t>Mack Payne motioned to table to July Board Meeting.  Ashley second the motion.</w:t>
      </w:r>
    </w:p>
    <w:p w14:paraId="5E3034C1" w14:textId="77777777" w:rsidR="00943826" w:rsidRDefault="00943826" w:rsidP="00DB3A45">
      <w:pPr>
        <w:spacing w:after="0"/>
        <w:rPr>
          <w:rFonts w:ascii="Times New Roman" w:hAnsi="Times New Roman" w:cs="Times New Roman"/>
          <w:bCs/>
          <w:sz w:val="24"/>
          <w:szCs w:val="24"/>
        </w:rPr>
      </w:pPr>
    </w:p>
    <w:p w14:paraId="41CEB1E4" w14:textId="4041A813" w:rsidR="004A094E" w:rsidRDefault="004A094E" w:rsidP="00DB3A45">
      <w:pPr>
        <w:spacing w:after="0"/>
        <w:rPr>
          <w:rFonts w:ascii="Times New Roman" w:hAnsi="Times New Roman" w:cs="Times New Roman"/>
          <w:b/>
          <w:sz w:val="24"/>
          <w:szCs w:val="24"/>
        </w:rPr>
      </w:pPr>
      <w:r>
        <w:rPr>
          <w:rFonts w:ascii="Times New Roman" w:hAnsi="Times New Roman" w:cs="Times New Roman"/>
          <w:b/>
          <w:sz w:val="24"/>
          <w:szCs w:val="24"/>
        </w:rPr>
        <w:t>Old Business</w:t>
      </w:r>
    </w:p>
    <w:p w14:paraId="005006D9" w14:textId="4AAE779C" w:rsidR="00A64A1B" w:rsidRPr="00943826" w:rsidRDefault="00A965F1" w:rsidP="00943826">
      <w:pPr>
        <w:spacing w:after="0"/>
        <w:rPr>
          <w:rFonts w:ascii="Times New Roman" w:hAnsi="Times New Roman" w:cs="Times New Roman"/>
          <w:bCs/>
          <w:sz w:val="24"/>
          <w:szCs w:val="24"/>
        </w:rPr>
      </w:pPr>
      <w:r>
        <w:rPr>
          <w:rFonts w:ascii="Times New Roman" w:hAnsi="Times New Roman" w:cs="Times New Roman"/>
          <w:bCs/>
          <w:sz w:val="24"/>
          <w:szCs w:val="24"/>
        </w:rPr>
        <w:t>Merrel Collins made the mention to approve the</w:t>
      </w:r>
      <w:r w:rsidR="00943826" w:rsidRPr="00943826">
        <w:rPr>
          <w:rFonts w:ascii="Times New Roman" w:hAnsi="Times New Roman" w:cs="Times New Roman"/>
          <w:bCs/>
          <w:sz w:val="24"/>
          <w:szCs w:val="24"/>
        </w:rPr>
        <w:t xml:space="preserve"> Bluff Solar LLC </w:t>
      </w:r>
      <w:r w:rsidR="00943826">
        <w:rPr>
          <w:rFonts w:ascii="Times New Roman" w:hAnsi="Times New Roman" w:cs="Times New Roman"/>
          <w:bCs/>
          <w:sz w:val="24"/>
          <w:szCs w:val="24"/>
        </w:rPr>
        <w:t xml:space="preserve">(Birch Creek) </w:t>
      </w:r>
      <w:r w:rsidR="00943826" w:rsidRPr="00943826">
        <w:rPr>
          <w:rFonts w:ascii="Times New Roman" w:hAnsi="Times New Roman" w:cs="Times New Roman"/>
          <w:bCs/>
          <w:sz w:val="24"/>
          <w:szCs w:val="24"/>
        </w:rPr>
        <w:t>application</w:t>
      </w:r>
      <w:r w:rsidR="00943826">
        <w:rPr>
          <w:rFonts w:ascii="Times New Roman" w:hAnsi="Times New Roman" w:cs="Times New Roman"/>
          <w:bCs/>
          <w:sz w:val="24"/>
          <w:szCs w:val="24"/>
        </w:rPr>
        <w:t>.</w:t>
      </w:r>
      <w:r w:rsidR="00C43A21">
        <w:rPr>
          <w:rFonts w:ascii="Times New Roman" w:hAnsi="Times New Roman" w:cs="Times New Roman"/>
          <w:bCs/>
          <w:sz w:val="24"/>
          <w:szCs w:val="24"/>
        </w:rPr>
        <w:t xml:space="preserve">  This project is located at 128 &amp; Rt 40 South.  They did not have an ad in the paper the first time so we have to recertify them to be in compliance.</w:t>
      </w:r>
      <w:r w:rsidR="0093622D">
        <w:rPr>
          <w:rFonts w:ascii="Times New Roman" w:hAnsi="Times New Roman" w:cs="Times New Roman"/>
          <w:bCs/>
          <w:sz w:val="24"/>
          <w:szCs w:val="24"/>
        </w:rPr>
        <w:t xml:space="preserve">  </w:t>
      </w:r>
      <w:r w:rsidR="0093622D" w:rsidRPr="0093622D">
        <w:rPr>
          <w:rFonts w:ascii="Times New Roman" w:hAnsi="Times New Roman" w:cs="Times New Roman"/>
          <w:bCs/>
          <w:sz w:val="24"/>
          <w:szCs w:val="24"/>
        </w:rPr>
        <w:t>Glenda Bartels (Absent); Michael Butts (Yes); Patrick Click (No); Merrell Collins (Yes); Jacob Harris (No); Doug Knebel (Yes); Mack Payne (Yes); Scott Ray (No); Ryan Tompkins (Yes); Ashley Towler (Yes); James Wehrle (Yes); Joe Wills (Yes); District #7 (VACANT), District #3 (VACANT).</w:t>
      </w:r>
      <w:r w:rsidR="003837AA">
        <w:rPr>
          <w:rFonts w:ascii="Times New Roman" w:hAnsi="Times New Roman" w:cs="Times New Roman"/>
          <w:bCs/>
          <w:sz w:val="24"/>
          <w:szCs w:val="24"/>
        </w:rPr>
        <w:t xml:space="preserve">  </w:t>
      </w:r>
      <w:r w:rsidR="003837AA" w:rsidRPr="003837AA">
        <w:rPr>
          <w:rFonts w:ascii="Times New Roman" w:hAnsi="Times New Roman" w:cs="Times New Roman"/>
          <w:bCs/>
          <w:sz w:val="24"/>
          <w:szCs w:val="24"/>
        </w:rPr>
        <w:t>The motion was passed by roll call vote.</w:t>
      </w:r>
    </w:p>
    <w:p w14:paraId="16346B97" w14:textId="77777777" w:rsidR="00943826" w:rsidRPr="00943826" w:rsidRDefault="00943826" w:rsidP="00943826">
      <w:pPr>
        <w:spacing w:after="0"/>
        <w:rPr>
          <w:rFonts w:ascii="Times New Roman" w:hAnsi="Times New Roman" w:cs="Times New Roman"/>
          <w:b/>
          <w:sz w:val="24"/>
          <w:szCs w:val="24"/>
        </w:rPr>
      </w:pPr>
    </w:p>
    <w:p w14:paraId="4DAF423E" w14:textId="79786FAB" w:rsidR="00856D11" w:rsidRPr="00C72638" w:rsidRDefault="00B956F5" w:rsidP="00ED7027">
      <w:pPr>
        <w:spacing w:after="0"/>
        <w:rPr>
          <w:rFonts w:ascii="Times New Roman" w:hAnsi="Times New Roman" w:cs="Times New Roman"/>
          <w:b/>
          <w:sz w:val="24"/>
          <w:szCs w:val="24"/>
        </w:rPr>
      </w:pPr>
      <w:bookmarkStart w:id="15" w:name="_Hlk164255511"/>
      <w:r w:rsidRPr="00DE5141">
        <w:rPr>
          <w:rFonts w:ascii="Times New Roman" w:hAnsi="Times New Roman" w:cs="Times New Roman"/>
          <w:b/>
          <w:sz w:val="24"/>
          <w:szCs w:val="24"/>
        </w:rPr>
        <w:t>New Business</w:t>
      </w:r>
    </w:p>
    <w:p w14:paraId="184393A5" w14:textId="77777777" w:rsidR="00AA0CFB" w:rsidRDefault="00AA0CFB" w:rsidP="00662078">
      <w:pPr>
        <w:spacing w:after="0"/>
        <w:jc w:val="both"/>
        <w:rPr>
          <w:rFonts w:ascii="Times New Roman" w:hAnsi="Times New Roman" w:cs="Times New Roman"/>
          <w:bCs/>
          <w:sz w:val="24"/>
          <w:szCs w:val="24"/>
        </w:rPr>
      </w:pPr>
    </w:p>
    <w:p w14:paraId="57D53AAB" w14:textId="6BDBF1AC" w:rsidR="00662078" w:rsidRPr="00662078" w:rsidRDefault="00DE5141" w:rsidP="00DE5141">
      <w:pPr>
        <w:rPr>
          <w:rFonts w:ascii="Times New Roman" w:hAnsi="Times New Roman" w:cs="Times New Roman"/>
          <w:bCs/>
          <w:sz w:val="24"/>
          <w:szCs w:val="24"/>
        </w:rPr>
      </w:pPr>
      <w:r>
        <w:rPr>
          <w:rFonts w:ascii="Times New Roman" w:hAnsi="Times New Roman" w:cs="Times New Roman"/>
          <w:bCs/>
          <w:sz w:val="24"/>
          <w:szCs w:val="24"/>
        </w:rPr>
        <w:t>Ashley Towler</w:t>
      </w:r>
      <w:r w:rsidR="00C713C4">
        <w:rPr>
          <w:rFonts w:ascii="Times New Roman" w:hAnsi="Times New Roman" w:cs="Times New Roman"/>
          <w:bCs/>
          <w:sz w:val="24"/>
          <w:szCs w:val="24"/>
        </w:rPr>
        <w:t xml:space="preserve"> made a motion to approve</w:t>
      </w:r>
      <w:r w:rsidR="00295D91">
        <w:rPr>
          <w:rFonts w:ascii="Times New Roman" w:hAnsi="Times New Roman" w:cs="Times New Roman"/>
          <w:bCs/>
          <w:sz w:val="24"/>
          <w:szCs w:val="24"/>
        </w:rPr>
        <w:t xml:space="preserve"> the</w:t>
      </w:r>
      <w:r w:rsidR="00C713C4">
        <w:rPr>
          <w:rFonts w:ascii="Times New Roman" w:hAnsi="Times New Roman" w:cs="Times New Roman"/>
          <w:bCs/>
          <w:sz w:val="24"/>
          <w:szCs w:val="24"/>
        </w:rPr>
        <w:t xml:space="preserve"> </w:t>
      </w:r>
      <w:r w:rsidRPr="00DE5141">
        <w:rPr>
          <w:rFonts w:ascii="Times New Roman" w:hAnsi="Times New Roman" w:cs="Times New Roman"/>
          <w:bCs/>
          <w:sz w:val="24"/>
          <w:szCs w:val="24"/>
        </w:rPr>
        <w:t>of Ordinance 2024-06-11-B An Ordinance amending the budget for retiree insurance.</w:t>
      </w:r>
      <w:r w:rsidR="00E33B6B">
        <w:rPr>
          <w:rFonts w:ascii="Times New Roman" w:hAnsi="Times New Roman" w:cs="Times New Roman"/>
          <w:bCs/>
          <w:sz w:val="24"/>
          <w:szCs w:val="24"/>
        </w:rPr>
        <w:t xml:space="preserve">  </w:t>
      </w:r>
      <w:r w:rsidR="00E33B6B" w:rsidRPr="00E33B6B">
        <w:rPr>
          <w:rFonts w:ascii="Times New Roman" w:hAnsi="Times New Roman" w:cs="Times New Roman"/>
          <w:bCs/>
          <w:sz w:val="24"/>
          <w:szCs w:val="24"/>
        </w:rPr>
        <w:t>A special fund for Bridge insurance was introduced for it to take affect after 25 or more years of service.  Book keeping will be the ones taking care of it.</w:t>
      </w:r>
      <w:r>
        <w:rPr>
          <w:rFonts w:ascii="Times New Roman" w:hAnsi="Times New Roman" w:cs="Times New Roman"/>
          <w:bCs/>
          <w:sz w:val="24"/>
          <w:szCs w:val="24"/>
        </w:rPr>
        <w:t xml:space="preserve">  James Wehrle</w:t>
      </w:r>
      <w:r w:rsidR="00F12DC2">
        <w:rPr>
          <w:rFonts w:ascii="Times New Roman" w:hAnsi="Times New Roman" w:cs="Times New Roman"/>
          <w:bCs/>
          <w:sz w:val="24"/>
          <w:szCs w:val="24"/>
        </w:rPr>
        <w:t xml:space="preserve"> s</w:t>
      </w:r>
      <w:r w:rsidR="00F12DC2" w:rsidRPr="00662078">
        <w:rPr>
          <w:rFonts w:ascii="Times New Roman" w:hAnsi="Times New Roman" w:cs="Times New Roman"/>
          <w:bCs/>
          <w:sz w:val="24"/>
          <w:szCs w:val="24"/>
        </w:rPr>
        <w:t>econd the motion</w:t>
      </w:r>
      <w:r w:rsidR="00F12DC2">
        <w:rPr>
          <w:rFonts w:ascii="Times New Roman" w:hAnsi="Times New Roman" w:cs="Times New Roman"/>
          <w:bCs/>
          <w:sz w:val="24"/>
          <w:szCs w:val="24"/>
        </w:rPr>
        <w:t xml:space="preserve">. </w:t>
      </w:r>
      <w:r w:rsidR="00C713C4">
        <w:rPr>
          <w:rFonts w:ascii="Times New Roman" w:hAnsi="Times New Roman" w:cs="Times New Roman"/>
          <w:bCs/>
          <w:sz w:val="24"/>
          <w:szCs w:val="24"/>
        </w:rPr>
        <w:t xml:space="preserve"> </w:t>
      </w:r>
      <w:r w:rsidR="00662078" w:rsidRPr="00662078">
        <w:rPr>
          <w:rFonts w:ascii="Times New Roman" w:hAnsi="Times New Roman" w:cs="Times New Roman"/>
          <w:bCs/>
          <w:sz w:val="24"/>
          <w:szCs w:val="24"/>
        </w:rPr>
        <w:t>Glenda Bartels (</w:t>
      </w:r>
      <w:r w:rsidR="008261AF" w:rsidRPr="008261AF">
        <w:rPr>
          <w:rFonts w:ascii="Times New Roman" w:hAnsi="Times New Roman" w:cs="Times New Roman"/>
          <w:bCs/>
          <w:sz w:val="24"/>
          <w:szCs w:val="24"/>
        </w:rPr>
        <w:t>Absent</w:t>
      </w:r>
      <w:r w:rsidR="00662078" w:rsidRPr="00662078">
        <w:rPr>
          <w:rFonts w:ascii="Times New Roman" w:hAnsi="Times New Roman" w:cs="Times New Roman"/>
          <w:bCs/>
          <w:sz w:val="24"/>
          <w:szCs w:val="24"/>
        </w:rPr>
        <w:t>); Michael Butts (</w:t>
      </w:r>
      <w:r w:rsidR="00F12DC2">
        <w:rPr>
          <w:rFonts w:ascii="Times New Roman" w:hAnsi="Times New Roman" w:cs="Times New Roman"/>
          <w:bCs/>
          <w:sz w:val="24"/>
          <w:szCs w:val="24"/>
        </w:rPr>
        <w:t>Yes</w:t>
      </w:r>
      <w:r w:rsidR="00662078" w:rsidRPr="00662078">
        <w:rPr>
          <w:rFonts w:ascii="Times New Roman" w:hAnsi="Times New Roman" w:cs="Times New Roman"/>
          <w:bCs/>
          <w:sz w:val="24"/>
          <w:szCs w:val="24"/>
        </w:rPr>
        <w:t>); Patrick Click (Yes); Merrell Collins (Yes); Jacob Harris (Yes); Doug Knebel (Yes); Mack Payne (Yes); Scott Ray (Yes); Ryan Tompkins (</w:t>
      </w:r>
      <w:r w:rsidR="00F12DC2">
        <w:rPr>
          <w:rFonts w:ascii="Times New Roman" w:hAnsi="Times New Roman" w:cs="Times New Roman"/>
          <w:bCs/>
          <w:sz w:val="24"/>
          <w:szCs w:val="24"/>
        </w:rPr>
        <w:t>Yes</w:t>
      </w:r>
      <w:r w:rsidR="00662078" w:rsidRPr="00662078">
        <w:rPr>
          <w:rFonts w:ascii="Times New Roman" w:hAnsi="Times New Roman" w:cs="Times New Roman"/>
          <w:bCs/>
          <w:sz w:val="24"/>
          <w:szCs w:val="24"/>
        </w:rPr>
        <w:t>); Ashley Towler (</w:t>
      </w:r>
      <w:r w:rsidR="008261AF">
        <w:rPr>
          <w:rFonts w:ascii="Times New Roman" w:hAnsi="Times New Roman" w:cs="Times New Roman"/>
          <w:bCs/>
          <w:sz w:val="24"/>
          <w:szCs w:val="24"/>
        </w:rPr>
        <w:t>Yes</w:t>
      </w:r>
      <w:r w:rsidR="00662078" w:rsidRPr="00662078">
        <w:rPr>
          <w:rFonts w:ascii="Times New Roman" w:hAnsi="Times New Roman" w:cs="Times New Roman"/>
          <w:bCs/>
          <w:sz w:val="24"/>
          <w:szCs w:val="24"/>
        </w:rPr>
        <w:t>); James Wehrle (Yes); Joe Wills (</w:t>
      </w:r>
      <w:r w:rsidR="00F12DC2">
        <w:rPr>
          <w:rFonts w:ascii="Times New Roman" w:hAnsi="Times New Roman" w:cs="Times New Roman"/>
          <w:bCs/>
          <w:sz w:val="24"/>
          <w:szCs w:val="24"/>
        </w:rPr>
        <w:t>Yes</w:t>
      </w:r>
      <w:r w:rsidR="00662078" w:rsidRPr="00662078">
        <w:rPr>
          <w:rFonts w:ascii="Times New Roman" w:hAnsi="Times New Roman" w:cs="Times New Roman"/>
          <w:bCs/>
          <w:sz w:val="24"/>
          <w:szCs w:val="24"/>
        </w:rPr>
        <w:t>); District #7 (VACANT)</w:t>
      </w:r>
      <w:r w:rsidR="00FE0AD6">
        <w:rPr>
          <w:rFonts w:ascii="Times New Roman" w:hAnsi="Times New Roman" w:cs="Times New Roman"/>
          <w:bCs/>
          <w:sz w:val="24"/>
          <w:szCs w:val="24"/>
        </w:rPr>
        <w:t>, District #3(VACANT)</w:t>
      </w:r>
      <w:r w:rsidR="00662078" w:rsidRPr="00662078">
        <w:rPr>
          <w:rFonts w:ascii="Times New Roman" w:hAnsi="Times New Roman" w:cs="Times New Roman"/>
          <w:bCs/>
          <w:sz w:val="24"/>
          <w:szCs w:val="24"/>
        </w:rPr>
        <w:t xml:space="preserve">.  </w:t>
      </w:r>
      <w:bookmarkStart w:id="16" w:name="_Hlk169770099"/>
      <w:r w:rsidR="00662078" w:rsidRPr="00C66E58">
        <w:rPr>
          <w:rFonts w:ascii="Times New Roman" w:hAnsi="Times New Roman" w:cs="Times New Roman"/>
          <w:bCs/>
          <w:sz w:val="24"/>
          <w:szCs w:val="24"/>
        </w:rPr>
        <w:t>The motion was passed by roll call vote</w:t>
      </w:r>
      <w:r w:rsidR="00662078" w:rsidRPr="00662078">
        <w:rPr>
          <w:rFonts w:ascii="Times New Roman" w:hAnsi="Times New Roman" w:cs="Times New Roman"/>
          <w:bCs/>
          <w:sz w:val="24"/>
          <w:szCs w:val="24"/>
        </w:rPr>
        <w:t>.</w:t>
      </w:r>
      <w:bookmarkEnd w:id="16"/>
    </w:p>
    <w:bookmarkEnd w:id="15"/>
    <w:p w14:paraId="20219C15" w14:textId="77777777" w:rsidR="007F3B23" w:rsidRPr="00E36654" w:rsidRDefault="007F3B23" w:rsidP="003D5FED">
      <w:pPr>
        <w:spacing w:after="0"/>
        <w:jc w:val="both"/>
        <w:rPr>
          <w:rFonts w:ascii="Times New Roman" w:hAnsi="Times New Roman" w:cs="Times New Roman"/>
          <w:bCs/>
          <w:sz w:val="24"/>
          <w:szCs w:val="24"/>
        </w:rPr>
      </w:pPr>
    </w:p>
    <w:bookmarkEnd w:id="4"/>
    <w:p w14:paraId="661D48F0" w14:textId="285E2203" w:rsidR="00E33B6B" w:rsidRDefault="00DE1CE0" w:rsidP="003B0E6F">
      <w:pPr>
        <w:spacing w:after="0" w:line="240" w:lineRule="auto"/>
        <w:rPr>
          <w:rFonts w:ascii="Times New Roman" w:hAnsi="Times New Roman" w:cs="Times New Roman"/>
          <w:b/>
          <w:sz w:val="24"/>
          <w:szCs w:val="24"/>
        </w:rPr>
      </w:pPr>
      <w:r w:rsidRPr="001444C3">
        <w:rPr>
          <w:rFonts w:ascii="Times New Roman" w:hAnsi="Times New Roman" w:cs="Times New Roman"/>
          <w:b/>
          <w:sz w:val="24"/>
          <w:szCs w:val="24"/>
        </w:rPr>
        <w:t>C</w:t>
      </w:r>
      <w:r w:rsidR="00F16DD1" w:rsidRPr="001444C3">
        <w:rPr>
          <w:rFonts w:ascii="Times New Roman" w:hAnsi="Times New Roman" w:cs="Times New Roman"/>
          <w:b/>
          <w:sz w:val="24"/>
          <w:szCs w:val="24"/>
        </w:rPr>
        <w:t>OMMITTEE #2 (Claims, Purchasing &amp; Printing</w:t>
      </w:r>
      <w:r w:rsidR="007D7351">
        <w:rPr>
          <w:rFonts w:ascii="Times New Roman" w:hAnsi="Times New Roman" w:cs="Times New Roman"/>
          <w:b/>
          <w:sz w:val="24"/>
          <w:szCs w:val="24"/>
        </w:rPr>
        <w:t xml:space="preserve">) </w:t>
      </w:r>
    </w:p>
    <w:tbl>
      <w:tblPr>
        <w:tblStyle w:val="TableGrid"/>
        <w:tblW w:w="8635" w:type="dxa"/>
        <w:tblLook w:val="04A0" w:firstRow="1" w:lastRow="0" w:firstColumn="1" w:lastColumn="0" w:noHBand="0" w:noVBand="1"/>
      </w:tblPr>
      <w:tblGrid>
        <w:gridCol w:w="1947"/>
        <w:gridCol w:w="4978"/>
        <w:gridCol w:w="1710"/>
      </w:tblGrid>
      <w:tr w:rsidR="000648C5" w:rsidRPr="000648C5" w14:paraId="6A94EAA1" w14:textId="77777777" w:rsidTr="008B12E1">
        <w:trPr>
          <w:trHeight w:val="210"/>
        </w:trPr>
        <w:tc>
          <w:tcPr>
            <w:tcW w:w="1947" w:type="dxa"/>
            <w:noWrap/>
            <w:hideMark/>
          </w:tcPr>
          <w:p w14:paraId="64F3AEB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Albers Fire Protection</w:t>
            </w:r>
          </w:p>
        </w:tc>
        <w:tc>
          <w:tcPr>
            <w:tcW w:w="4978" w:type="dxa"/>
            <w:noWrap/>
            <w:hideMark/>
          </w:tcPr>
          <w:p w14:paraId="73833CB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Annual fire system inspection-Sheriff</w:t>
            </w:r>
          </w:p>
        </w:tc>
        <w:tc>
          <w:tcPr>
            <w:tcW w:w="1710" w:type="dxa"/>
            <w:noWrap/>
            <w:hideMark/>
          </w:tcPr>
          <w:p w14:paraId="0CBDDB5B" w14:textId="557F7C1E"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5B456D">
              <w:rPr>
                <w:rFonts w:ascii="Times New Roman" w:hAnsi="Times New Roman" w:cs="Times New Roman"/>
                <w:b/>
                <w:sz w:val="24"/>
                <w:szCs w:val="24"/>
              </w:rPr>
              <w:t>6</w:t>
            </w:r>
            <w:r w:rsidRPr="000648C5">
              <w:rPr>
                <w:rFonts w:ascii="Times New Roman" w:hAnsi="Times New Roman" w:cs="Times New Roman"/>
                <w:b/>
                <w:sz w:val="24"/>
                <w:szCs w:val="24"/>
              </w:rPr>
              <w:t xml:space="preserve">164.00 </w:t>
            </w:r>
          </w:p>
        </w:tc>
      </w:tr>
      <w:tr w:rsidR="000648C5" w:rsidRPr="000648C5" w14:paraId="1C99E783" w14:textId="77777777" w:rsidTr="008B12E1">
        <w:trPr>
          <w:trHeight w:val="210"/>
        </w:trPr>
        <w:tc>
          <w:tcPr>
            <w:tcW w:w="1947" w:type="dxa"/>
            <w:noWrap/>
            <w:hideMark/>
          </w:tcPr>
          <w:p w14:paraId="6DFA01A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Ameren IP</w:t>
            </w:r>
          </w:p>
        </w:tc>
        <w:tc>
          <w:tcPr>
            <w:tcW w:w="4978" w:type="dxa"/>
            <w:noWrap/>
            <w:hideMark/>
          </w:tcPr>
          <w:p w14:paraId="2B1E0B0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Electricity - Animal Control</w:t>
            </w:r>
          </w:p>
        </w:tc>
        <w:tc>
          <w:tcPr>
            <w:tcW w:w="1710" w:type="dxa"/>
            <w:noWrap/>
            <w:hideMark/>
          </w:tcPr>
          <w:p w14:paraId="3A990D24" w14:textId="3CF717B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254.90 </w:t>
            </w:r>
          </w:p>
        </w:tc>
      </w:tr>
      <w:tr w:rsidR="000648C5" w:rsidRPr="000648C5" w14:paraId="3C0F04BE" w14:textId="77777777" w:rsidTr="008B12E1">
        <w:trPr>
          <w:trHeight w:val="210"/>
        </w:trPr>
        <w:tc>
          <w:tcPr>
            <w:tcW w:w="1947" w:type="dxa"/>
            <w:noWrap/>
            <w:hideMark/>
          </w:tcPr>
          <w:p w14:paraId="5753405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Brasel, Klayton</w:t>
            </w:r>
          </w:p>
        </w:tc>
        <w:tc>
          <w:tcPr>
            <w:tcW w:w="4978" w:type="dxa"/>
            <w:noWrap/>
            <w:hideMark/>
          </w:tcPr>
          <w:p w14:paraId="2FD91D5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Inmate transport - Sheriff</w:t>
            </w:r>
          </w:p>
        </w:tc>
        <w:tc>
          <w:tcPr>
            <w:tcW w:w="1710" w:type="dxa"/>
            <w:noWrap/>
            <w:hideMark/>
          </w:tcPr>
          <w:p w14:paraId="37470EC9" w14:textId="69D2F3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13.50 </w:t>
            </w:r>
          </w:p>
        </w:tc>
      </w:tr>
      <w:tr w:rsidR="000648C5" w:rsidRPr="000648C5" w14:paraId="2248617F" w14:textId="77777777" w:rsidTr="008B12E1">
        <w:trPr>
          <w:trHeight w:val="210"/>
        </w:trPr>
        <w:tc>
          <w:tcPr>
            <w:tcW w:w="1947" w:type="dxa"/>
            <w:noWrap/>
            <w:hideMark/>
          </w:tcPr>
          <w:p w14:paraId="2735D10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Consolidated Comm.</w:t>
            </w:r>
          </w:p>
        </w:tc>
        <w:tc>
          <w:tcPr>
            <w:tcW w:w="4978" w:type="dxa"/>
            <w:noWrap/>
            <w:hideMark/>
          </w:tcPr>
          <w:p w14:paraId="56A1CC5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Phone bill - Co. offices</w:t>
            </w:r>
          </w:p>
        </w:tc>
        <w:tc>
          <w:tcPr>
            <w:tcW w:w="1710" w:type="dxa"/>
            <w:noWrap/>
            <w:hideMark/>
          </w:tcPr>
          <w:p w14:paraId="182A1A87" w14:textId="19CE95E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2,758.87 </w:t>
            </w:r>
          </w:p>
        </w:tc>
      </w:tr>
      <w:tr w:rsidR="000648C5" w:rsidRPr="000648C5" w14:paraId="5D8B8E13" w14:textId="77777777" w:rsidTr="008B12E1">
        <w:trPr>
          <w:trHeight w:val="210"/>
        </w:trPr>
        <w:tc>
          <w:tcPr>
            <w:tcW w:w="1947" w:type="dxa"/>
            <w:noWrap/>
            <w:hideMark/>
          </w:tcPr>
          <w:p w14:paraId="4DD0FE4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Fayette Co. Treas.</w:t>
            </w:r>
          </w:p>
        </w:tc>
        <w:tc>
          <w:tcPr>
            <w:tcW w:w="4978" w:type="dxa"/>
            <w:noWrap/>
            <w:hideMark/>
          </w:tcPr>
          <w:p w14:paraId="65B8E6E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Postage - Chief Judge</w:t>
            </w:r>
          </w:p>
        </w:tc>
        <w:tc>
          <w:tcPr>
            <w:tcW w:w="1710" w:type="dxa"/>
            <w:noWrap/>
            <w:hideMark/>
          </w:tcPr>
          <w:p w14:paraId="017E18D7" w14:textId="2F9DDB45"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1.90 </w:t>
            </w:r>
          </w:p>
        </w:tc>
      </w:tr>
      <w:tr w:rsidR="000648C5" w:rsidRPr="000648C5" w14:paraId="5D09A4B6" w14:textId="77777777" w:rsidTr="008B12E1">
        <w:trPr>
          <w:trHeight w:val="210"/>
        </w:trPr>
        <w:tc>
          <w:tcPr>
            <w:tcW w:w="1947" w:type="dxa"/>
            <w:noWrap/>
            <w:hideMark/>
          </w:tcPr>
          <w:p w14:paraId="4DD661E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Hosick Motors</w:t>
            </w:r>
          </w:p>
        </w:tc>
        <w:tc>
          <w:tcPr>
            <w:tcW w:w="4978" w:type="dxa"/>
            <w:noWrap/>
            <w:hideMark/>
          </w:tcPr>
          <w:p w14:paraId="347752B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Vehicle parts &amp; labor - Sheriff</w:t>
            </w:r>
          </w:p>
        </w:tc>
        <w:tc>
          <w:tcPr>
            <w:tcW w:w="1710" w:type="dxa"/>
            <w:noWrap/>
            <w:hideMark/>
          </w:tcPr>
          <w:p w14:paraId="60ACB787" w14:textId="185D8666"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652.35 </w:t>
            </w:r>
          </w:p>
        </w:tc>
      </w:tr>
      <w:tr w:rsidR="000648C5" w:rsidRPr="000648C5" w14:paraId="3DF094F0" w14:textId="77777777" w:rsidTr="008B12E1">
        <w:trPr>
          <w:trHeight w:val="210"/>
        </w:trPr>
        <w:tc>
          <w:tcPr>
            <w:tcW w:w="1947" w:type="dxa"/>
            <w:noWrap/>
            <w:hideMark/>
          </w:tcPr>
          <w:p w14:paraId="5600BED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Heiman, Terry</w:t>
            </w:r>
          </w:p>
        </w:tc>
        <w:tc>
          <w:tcPr>
            <w:tcW w:w="4978" w:type="dxa"/>
            <w:noWrap/>
            <w:hideMark/>
          </w:tcPr>
          <w:p w14:paraId="75A55CE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Inmate transport - Sheriff</w:t>
            </w:r>
          </w:p>
        </w:tc>
        <w:tc>
          <w:tcPr>
            <w:tcW w:w="1710" w:type="dxa"/>
            <w:noWrap/>
            <w:hideMark/>
          </w:tcPr>
          <w:p w14:paraId="63EAB362" w14:textId="49347BF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13.50 </w:t>
            </w:r>
          </w:p>
        </w:tc>
      </w:tr>
      <w:tr w:rsidR="000648C5" w:rsidRPr="000648C5" w14:paraId="682A2C17" w14:textId="77777777" w:rsidTr="008B12E1">
        <w:trPr>
          <w:trHeight w:val="210"/>
        </w:trPr>
        <w:tc>
          <w:tcPr>
            <w:tcW w:w="1947" w:type="dxa"/>
            <w:noWrap/>
            <w:hideMark/>
          </w:tcPr>
          <w:p w14:paraId="518E88F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Hosick Motors</w:t>
            </w:r>
          </w:p>
        </w:tc>
        <w:tc>
          <w:tcPr>
            <w:tcW w:w="4978" w:type="dxa"/>
            <w:noWrap/>
            <w:hideMark/>
          </w:tcPr>
          <w:p w14:paraId="6429340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Maint. - Coroner</w:t>
            </w:r>
          </w:p>
        </w:tc>
        <w:tc>
          <w:tcPr>
            <w:tcW w:w="1710" w:type="dxa"/>
            <w:noWrap/>
            <w:hideMark/>
          </w:tcPr>
          <w:p w14:paraId="1BBE21FA" w14:textId="4F42A58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303225">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166.23 </w:t>
            </w:r>
          </w:p>
        </w:tc>
      </w:tr>
      <w:tr w:rsidR="000648C5" w:rsidRPr="000648C5" w14:paraId="7843CF5B" w14:textId="77777777" w:rsidTr="008B12E1">
        <w:trPr>
          <w:trHeight w:val="210"/>
        </w:trPr>
        <w:tc>
          <w:tcPr>
            <w:tcW w:w="1947" w:type="dxa"/>
            <w:noWrap/>
            <w:hideMark/>
          </w:tcPr>
          <w:p w14:paraId="34EA580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lastRenderedPageBreak/>
              <w:t>IL Dept. of Public Health</w:t>
            </w:r>
          </w:p>
        </w:tc>
        <w:tc>
          <w:tcPr>
            <w:tcW w:w="4978" w:type="dxa"/>
            <w:noWrap/>
            <w:hideMark/>
          </w:tcPr>
          <w:p w14:paraId="1D3EFC8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Cert. death certificates</w:t>
            </w:r>
          </w:p>
        </w:tc>
        <w:tc>
          <w:tcPr>
            <w:tcW w:w="1710" w:type="dxa"/>
            <w:noWrap/>
            <w:hideMark/>
          </w:tcPr>
          <w:p w14:paraId="146B6D11" w14:textId="4E2F8743"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16.00 </w:t>
            </w:r>
          </w:p>
        </w:tc>
      </w:tr>
      <w:tr w:rsidR="000648C5" w:rsidRPr="000648C5" w14:paraId="52E7E210" w14:textId="77777777" w:rsidTr="008B12E1">
        <w:trPr>
          <w:trHeight w:val="210"/>
        </w:trPr>
        <w:tc>
          <w:tcPr>
            <w:tcW w:w="1947" w:type="dxa"/>
            <w:noWrap/>
            <w:hideMark/>
          </w:tcPr>
          <w:p w14:paraId="5C76E06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Kaskaskia Supply</w:t>
            </w:r>
          </w:p>
        </w:tc>
        <w:tc>
          <w:tcPr>
            <w:tcW w:w="4978" w:type="dxa"/>
            <w:noWrap/>
            <w:hideMark/>
          </w:tcPr>
          <w:p w14:paraId="578AA8B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Office supplies - Sheriff</w:t>
            </w:r>
          </w:p>
        </w:tc>
        <w:tc>
          <w:tcPr>
            <w:tcW w:w="1710" w:type="dxa"/>
            <w:noWrap/>
            <w:hideMark/>
          </w:tcPr>
          <w:p w14:paraId="7D76D575" w14:textId="327F4628"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168.59 </w:t>
            </w:r>
          </w:p>
        </w:tc>
      </w:tr>
      <w:tr w:rsidR="000648C5" w:rsidRPr="000648C5" w14:paraId="07086F09" w14:textId="77777777" w:rsidTr="008B12E1">
        <w:trPr>
          <w:trHeight w:val="210"/>
        </w:trPr>
        <w:tc>
          <w:tcPr>
            <w:tcW w:w="1947" w:type="dxa"/>
            <w:noWrap/>
            <w:hideMark/>
          </w:tcPr>
          <w:p w14:paraId="24D863B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Kohl Wholesale</w:t>
            </w:r>
          </w:p>
        </w:tc>
        <w:tc>
          <w:tcPr>
            <w:tcW w:w="4978" w:type="dxa"/>
            <w:noWrap/>
            <w:hideMark/>
          </w:tcPr>
          <w:p w14:paraId="1C755C0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Food for inmates - Sheriff</w:t>
            </w:r>
          </w:p>
        </w:tc>
        <w:tc>
          <w:tcPr>
            <w:tcW w:w="1710" w:type="dxa"/>
            <w:noWrap/>
            <w:hideMark/>
          </w:tcPr>
          <w:p w14:paraId="5D57A958" w14:textId="6EB5540A"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7,186.65 </w:t>
            </w:r>
          </w:p>
        </w:tc>
      </w:tr>
      <w:tr w:rsidR="000648C5" w:rsidRPr="000648C5" w14:paraId="000E94CE" w14:textId="77777777" w:rsidTr="008B12E1">
        <w:trPr>
          <w:trHeight w:val="210"/>
        </w:trPr>
        <w:tc>
          <w:tcPr>
            <w:tcW w:w="1947" w:type="dxa"/>
            <w:noWrap/>
            <w:hideMark/>
          </w:tcPr>
          <w:p w14:paraId="69986C7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Konica Minolta</w:t>
            </w:r>
          </w:p>
        </w:tc>
        <w:tc>
          <w:tcPr>
            <w:tcW w:w="4978" w:type="dxa"/>
            <w:noWrap/>
            <w:hideMark/>
          </w:tcPr>
          <w:p w14:paraId="17869E1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Maint. for copier - Treas.</w:t>
            </w:r>
          </w:p>
        </w:tc>
        <w:tc>
          <w:tcPr>
            <w:tcW w:w="1710" w:type="dxa"/>
            <w:noWrap/>
            <w:hideMark/>
          </w:tcPr>
          <w:p w14:paraId="226B0E41" w14:textId="58231AE9"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40.00 </w:t>
            </w:r>
          </w:p>
        </w:tc>
      </w:tr>
      <w:tr w:rsidR="000648C5" w:rsidRPr="000648C5" w14:paraId="59EFF676" w14:textId="77777777" w:rsidTr="008B12E1">
        <w:trPr>
          <w:trHeight w:val="210"/>
        </w:trPr>
        <w:tc>
          <w:tcPr>
            <w:tcW w:w="1947" w:type="dxa"/>
            <w:noWrap/>
            <w:hideMark/>
          </w:tcPr>
          <w:p w14:paraId="4A6F575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LEAF</w:t>
            </w:r>
          </w:p>
        </w:tc>
        <w:tc>
          <w:tcPr>
            <w:tcW w:w="4978" w:type="dxa"/>
            <w:noWrap/>
            <w:hideMark/>
          </w:tcPr>
          <w:p w14:paraId="2C774AE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Copier - Chief Judge</w:t>
            </w:r>
          </w:p>
        </w:tc>
        <w:tc>
          <w:tcPr>
            <w:tcW w:w="1710" w:type="dxa"/>
            <w:noWrap/>
            <w:hideMark/>
          </w:tcPr>
          <w:p w14:paraId="778239CA" w14:textId="67FCCF4E"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303225">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256.72 </w:t>
            </w:r>
          </w:p>
        </w:tc>
      </w:tr>
      <w:tr w:rsidR="000648C5" w:rsidRPr="000648C5" w14:paraId="5C43F7DD" w14:textId="77777777" w:rsidTr="008B12E1">
        <w:trPr>
          <w:trHeight w:val="210"/>
        </w:trPr>
        <w:tc>
          <w:tcPr>
            <w:tcW w:w="1947" w:type="dxa"/>
            <w:noWrap/>
            <w:hideMark/>
          </w:tcPr>
          <w:p w14:paraId="65CF054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LEON Uniform Co.</w:t>
            </w:r>
          </w:p>
        </w:tc>
        <w:tc>
          <w:tcPr>
            <w:tcW w:w="4978" w:type="dxa"/>
            <w:noWrap/>
            <w:hideMark/>
          </w:tcPr>
          <w:p w14:paraId="520A4AA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Duty pants - Sheriff</w:t>
            </w:r>
          </w:p>
        </w:tc>
        <w:tc>
          <w:tcPr>
            <w:tcW w:w="1710" w:type="dxa"/>
            <w:noWrap/>
            <w:hideMark/>
          </w:tcPr>
          <w:p w14:paraId="6FDF1560" w14:textId="43B662E9"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264.00 </w:t>
            </w:r>
          </w:p>
        </w:tc>
      </w:tr>
      <w:tr w:rsidR="000648C5" w:rsidRPr="000648C5" w14:paraId="05968DE2" w14:textId="77777777" w:rsidTr="008B12E1">
        <w:trPr>
          <w:trHeight w:val="210"/>
        </w:trPr>
        <w:tc>
          <w:tcPr>
            <w:tcW w:w="1947" w:type="dxa"/>
            <w:noWrap/>
            <w:hideMark/>
          </w:tcPr>
          <w:p w14:paraId="3688BA0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Lutz, Dan</w:t>
            </w:r>
          </w:p>
        </w:tc>
        <w:tc>
          <w:tcPr>
            <w:tcW w:w="4978" w:type="dxa"/>
            <w:noWrap/>
            <w:hideMark/>
          </w:tcPr>
          <w:p w14:paraId="3655186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Inmate transport - Sheriff</w:t>
            </w:r>
          </w:p>
        </w:tc>
        <w:tc>
          <w:tcPr>
            <w:tcW w:w="1710" w:type="dxa"/>
            <w:noWrap/>
            <w:hideMark/>
          </w:tcPr>
          <w:p w14:paraId="7995DEF0" w14:textId="5069A5CA"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13.50 </w:t>
            </w:r>
          </w:p>
        </w:tc>
      </w:tr>
      <w:tr w:rsidR="000648C5" w:rsidRPr="000648C5" w14:paraId="2C15A3B3" w14:textId="77777777" w:rsidTr="008B12E1">
        <w:trPr>
          <w:trHeight w:val="210"/>
        </w:trPr>
        <w:tc>
          <w:tcPr>
            <w:tcW w:w="1947" w:type="dxa"/>
            <w:noWrap/>
            <w:hideMark/>
          </w:tcPr>
          <w:p w14:paraId="7BCDD1C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Marketicity</w:t>
            </w:r>
          </w:p>
        </w:tc>
        <w:tc>
          <w:tcPr>
            <w:tcW w:w="4978" w:type="dxa"/>
            <w:noWrap/>
            <w:hideMark/>
          </w:tcPr>
          <w:p w14:paraId="21F5550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Website maint. &amp; support</w:t>
            </w:r>
          </w:p>
        </w:tc>
        <w:tc>
          <w:tcPr>
            <w:tcW w:w="1710" w:type="dxa"/>
            <w:noWrap/>
            <w:hideMark/>
          </w:tcPr>
          <w:p w14:paraId="5BCB94BB" w14:textId="453AC7E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150.00 </w:t>
            </w:r>
          </w:p>
        </w:tc>
      </w:tr>
      <w:tr w:rsidR="000648C5" w:rsidRPr="000648C5" w14:paraId="3802D5FA" w14:textId="77777777" w:rsidTr="008B12E1">
        <w:trPr>
          <w:trHeight w:val="210"/>
        </w:trPr>
        <w:tc>
          <w:tcPr>
            <w:tcW w:w="1947" w:type="dxa"/>
            <w:noWrap/>
            <w:hideMark/>
          </w:tcPr>
          <w:p w14:paraId="5535D4B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McConkey, Matt</w:t>
            </w:r>
          </w:p>
        </w:tc>
        <w:tc>
          <w:tcPr>
            <w:tcW w:w="4978" w:type="dxa"/>
            <w:noWrap/>
            <w:hideMark/>
          </w:tcPr>
          <w:p w14:paraId="0D2EE77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Inmate transport - Sheriff</w:t>
            </w:r>
          </w:p>
        </w:tc>
        <w:tc>
          <w:tcPr>
            <w:tcW w:w="1710" w:type="dxa"/>
            <w:noWrap/>
            <w:hideMark/>
          </w:tcPr>
          <w:p w14:paraId="5B71CE43" w14:textId="739CF3B1"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25.50 </w:t>
            </w:r>
          </w:p>
        </w:tc>
      </w:tr>
      <w:tr w:rsidR="000648C5" w:rsidRPr="000648C5" w14:paraId="3B4EEE3A" w14:textId="77777777" w:rsidTr="008B12E1">
        <w:trPr>
          <w:trHeight w:val="210"/>
        </w:trPr>
        <w:tc>
          <w:tcPr>
            <w:tcW w:w="1947" w:type="dxa"/>
            <w:noWrap/>
            <w:hideMark/>
          </w:tcPr>
          <w:p w14:paraId="5FD7B86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Midwest Mailing &amp; Shipping</w:t>
            </w:r>
          </w:p>
        </w:tc>
        <w:tc>
          <w:tcPr>
            <w:tcW w:w="4978" w:type="dxa"/>
            <w:noWrap/>
            <w:hideMark/>
          </w:tcPr>
          <w:p w14:paraId="71CA266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Maint. </w:t>
            </w:r>
            <w:proofErr w:type="spellStart"/>
            <w:r w:rsidRPr="000648C5">
              <w:rPr>
                <w:rFonts w:ascii="Times New Roman" w:hAnsi="Times New Roman" w:cs="Times New Roman"/>
                <w:b/>
                <w:sz w:val="24"/>
                <w:szCs w:val="24"/>
              </w:rPr>
              <w:t>Agreemt</w:t>
            </w:r>
            <w:proofErr w:type="spellEnd"/>
            <w:r w:rsidRPr="000648C5">
              <w:rPr>
                <w:rFonts w:ascii="Times New Roman" w:hAnsi="Times New Roman" w:cs="Times New Roman"/>
                <w:b/>
                <w:sz w:val="24"/>
                <w:szCs w:val="24"/>
              </w:rPr>
              <w:t xml:space="preserve"> for Co. postage machine</w:t>
            </w:r>
          </w:p>
        </w:tc>
        <w:tc>
          <w:tcPr>
            <w:tcW w:w="1710" w:type="dxa"/>
            <w:noWrap/>
            <w:hideMark/>
          </w:tcPr>
          <w:p w14:paraId="733109B9" w14:textId="66583259"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756.00 </w:t>
            </w:r>
          </w:p>
        </w:tc>
      </w:tr>
      <w:tr w:rsidR="000648C5" w:rsidRPr="000648C5" w14:paraId="1964D9EC" w14:textId="77777777" w:rsidTr="008B12E1">
        <w:trPr>
          <w:trHeight w:val="210"/>
        </w:trPr>
        <w:tc>
          <w:tcPr>
            <w:tcW w:w="1947" w:type="dxa"/>
            <w:noWrap/>
            <w:hideMark/>
          </w:tcPr>
          <w:p w14:paraId="5E15EFD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Office Essentials</w:t>
            </w:r>
          </w:p>
        </w:tc>
        <w:tc>
          <w:tcPr>
            <w:tcW w:w="4978" w:type="dxa"/>
            <w:noWrap/>
            <w:hideMark/>
          </w:tcPr>
          <w:p w14:paraId="0A9E59C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Appointment slips - Probation</w:t>
            </w:r>
          </w:p>
        </w:tc>
        <w:tc>
          <w:tcPr>
            <w:tcW w:w="1710" w:type="dxa"/>
            <w:noWrap/>
            <w:hideMark/>
          </w:tcPr>
          <w:p w14:paraId="77E7F9BE" w14:textId="306FBF1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303225">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380.00 </w:t>
            </w:r>
          </w:p>
        </w:tc>
      </w:tr>
      <w:tr w:rsidR="000648C5" w:rsidRPr="000648C5" w14:paraId="47902520" w14:textId="77777777" w:rsidTr="008B12E1">
        <w:trPr>
          <w:trHeight w:val="210"/>
        </w:trPr>
        <w:tc>
          <w:tcPr>
            <w:tcW w:w="1947" w:type="dxa"/>
            <w:noWrap/>
            <w:hideMark/>
          </w:tcPr>
          <w:p w14:paraId="4D08FBC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Patterson Forensics</w:t>
            </w:r>
          </w:p>
        </w:tc>
        <w:tc>
          <w:tcPr>
            <w:tcW w:w="4978" w:type="dxa"/>
            <w:noWrap/>
            <w:hideMark/>
          </w:tcPr>
          <w:p w14:paraId="6CB0520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Pathologist's fee for Autopsy-Coroner</w:t>
            </w:r>
          </w:p>
        </w:tc>
        <w:tc>
          <w:tcPr>
            <w:tcW w:w="1710" w:type="dxa"/>
            <w:noWrap/>
            <w:hideMark/>
          </w:tcPr>
          <w:p w14:paraId="43484BC9" w14:textId="775156A9"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1,200.00 </w:t>
            </w:r>
          </w:p>
        </w:tc>
      </w:tr>
      <w:tr w:rsidR="000648C5" w:rsidRPr="000648C5" w14:paraId="23FBFAEE" w14:textId="77777777" w:rsidTr="008B12E1">
        <w:trPr>
          <w:trHeight w:val="210"/>
        </w:trPr>
        <w:tc>
          <w:tcPr>
            <w:tcW w:w="1947" w:type="dxa"/>
            <w:noWrap/>
            <w:hideMark/>
          </w:tcPr>
          <w:p w14:paraId="7FED24E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Pearson, Amanda</w:t>
            </w:r>
          </w:p>
        </w:tc>
        <w:tc>
          <w:tcPr>
            <w:tcW w:w="4978" w:type="dxa"/>
            <w:noWrap/>
            <w:hideMark/>
          </w:tcPr>
          <w:p w14:paraId="47AE6BF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Transcripts - State's Atty.</w:t>
            </w:r>
          </w:p>
        </w:tc>
        <w:tc>
          <w:tcPr>
            <w:tcW w:w="1710" w:type="dxa"/>
            <w:noWrap/>
            <w:hideMark/>
          </w:tcPr>
          <w:p w14:paraId="096FE049" w14:textId="5BEE3F2A"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20.00 </w:t>
            </w:r>
          </w:p>
        </w:tc>
      </w:tr>
      <w:tr w:rsidR="000648C5" w:rsidRPr="000648C5" w14:paraId="2C095F4F" w14:textId="77777777" w:rsidTr="008B12E1">
        <w:trPr>
          <w:trHeight w:val="210"/>
        </w:trPr>
        <w:tc>
          <w:tcPr>
            <w:tcW w:w="1947" w:type="dxa"/>
            <w:noWrap/>
            <w:hideMark/>
          </w:tcPr>
          <w:p w14:paraId="14D64EF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Prairie Farms Dairy</w:t>
            </w:r>
          </w:p>
        </w:tc>
        <w:tc>
          <w:tcPr>
            <w:tcW w:w="4978" w:type="dxa"/>
            <w:noWrap/>
            <w:hideMark/>
          </w:tcPr>
          <w:p w14:paraId="7C9FE65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Milk for inmates - Sheriff</w:t>
            </w:r>
          </w:p>
        </w:tc>
        <w:tc>
          <w:tcPr>
            <w:tcW w:w="1710" w:type="dxa"/>
            <w:noWrap/>
            <w:hideMark/>
          </w:tcPr>
          <w:p w14:paraId="1D539F0C" w14:textId="6A3A644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634.10 </w:t>
            </w:r>
          </w:p>
        </w:tc>
      </w:tr>
      <w:tr w:rsidR="000648C5" w:rsidRPr="000648C5" w14:paraId="7A4A8992" w14:textId="77777777" w:rsidTr="008B12E1">
        <w:trPr>
          <w:trHeight w:val="210"/>
        </w:trPr>
        <w:tc>
          <w:tcPr>
            <w:tcW w:w="1947" w:type="dxa"/>
            <w:noWrap/>
            <w:hideMark/>
          </w:tcPr>
          <w:p w14:paraId="7E9A2C4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R.P. Lumber</w:t>
            </w:r>
          </w:p>
        </w:tc>
        <w:tc>
          <w:tcPr>
            <w:tcW w:w="4978" w:type="dxa"/>
            <w:noWrap/>
            <w:hideMark/>
          </w:tcPr>
          <w:p w14:paraId="7BA1335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Screen replacement - Sheriff</w:t>
            </w:r>
          </w:p>
        </w:tc>
        <w:tc>
          <w:tcPr>
            <w:tcW w:w="1710" w:type="dxa"/>
            <w:noWrap/>
            <w:hideMark/>
          </w:tcPr>
          <w:p w14:paraId="723BC6E7" w14:textId="45B11AD8"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11.70 </w:t>
            </w:r>
          </w:p>
        </w:tc>
      </w:tr>
      <w:tr w:rsidR="000648C5" w:rsidRPr="000648C5" w14:paraId="01274C8F" w14:textId="77777777" w:rsidTr="008B12E1">
        <w:trPr>
          <w:trHeight w:val="210"/>
        </w:trPr>
        <w:tc>
          <w:tcPr>
            <w:tcW w:w="1947" w:type="dxa"/>
            <w:noWrap/>
            <w:hideMark/>
          </w:tcPr>
          <w:p w14:paraId="188C976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Stevens, Ronnie</w:t>
            </w:r>
          </w:p>
        </w:tc>
        <w:tc>
          <w:tcPr>
            <w:tcW w:w="4978" w:type="dxa"/>
            <w:noWrap/>
            <w:hideMark/>
          </w:tcPr>
          <w:p w14:paraId="649943E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Reimb. for conf. - Sheriff</w:t>
            </w:r>
          </w:p>
        </w:tc>
        <w:tc>
          <w:tcPr>
            <w:tcW w:w="1710" w:type="dxa"/>
            <w:noWrap/>
            <w:hideMark/>
          </w:tcPr>
          <w:p w14:paraId="66CDD312" w14:textId="532A9EB3"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463.68 </w:t>
            </w:r>
          </w:p>
        </w:tc>
      </w:tr>
      <w:tr w:rsidR="000648C5" w:rsidRPr="000648C5" w14:paraId="4073C016" w14:textId="77777777" w:rsidTr="008B12E1">
        <w:trPr>
          <w:trHeight w:val="210"/>
        </w:trPr>
        <w:tc>
          <w:tcPr>
            <w:tcW w:w="1947" w:type="dxa"/>
            <w:noWrap/>
            <w:hideMark/>
          </w:tcPr>
          <w:p w14:paraId="5BB0B67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The FNB Comm. Bank</w:t>
            </w:r>
          </w:p>
        </w:tc>
        <w:tc>
          <w:tcPr>
            <w:tcW w:w="4978" w:type="dxa"/>
            <w:noWrap/>
            <w:hideMark/>
          </w:tcPr>
          <w:p w14:paraId="25547C4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Monthly maint. Fee-ACH credit/debit</w:t>
            </w:r>
          </w:p>
        </w:tc>
        <w:tc>
          <w:tcPr>
            <w:tcW w:w="1710" w:type="dxa"/>
            <w:noWrap/>
            <w:hideMark/>
          </w:tcPr>
          <w:p w14:paraId="35315417" w14:textId="333EBEFB"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56.76 </w:t>
            </w:r>
          </w:p>
        </w:tc>
      </w:tr>
      <w:tr w:rsidR="000648C5" w:rsidRPr="000648C5" w14:paraId="15D08530" w14:textId="77777777" w:rsidTr="008B12E1">
        <w:trPr>
          <w:trHeight w:val="210"/>
        </w:trPr>
        <w:tc>
          <w:tcPr>
            <w:tcW w:w="1947" w:type="dxa"/>
            <w:noWrap/>
            <w:hideMark/>
          </w:tcPr>
          <w:p w14:paraId="339CDBA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The Macis Group, Inc.</w:t>
            </w:r>
          </w:p>
        </w:tc>
        <w:tc>
          <w:tcPr>
            <w:tcW w:w="4978" w:type="dxa"/>
            <w:noWrap/>
            <w:hideMark/>
          </w:tcPr>
          <w:p w14:paraId="23A2FFA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Consulting service March &amp; April</w:t>
            </w:r>
          </w:p>
        </w:tc>
        <w:tc>
          <w:tcPr>
            <w:tcW w:w="1710" w:type="dxa"/>
            <w:noWrap/>
            <w:hideMark/>
          </w:tcPr>
          <w:p w14:paraId="3F3600FB" w14:textId="06CE2321"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932E47">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4,000.00 </w:t>
            </w:r>
          </w:p>
        </w:tc>
      </w:tr>
      <w:tr w:rsidR="000648C5" w:rsidRPr="000648C5" w14:paraId="27EDA514" w14:textId="77777777" w:rsidTr="008B12E1">
        <w:trPr>
          <w:trHeight w:val="210"/>
        </w:trPr>
        <w:tc>
          <w:tcPr>
            <w:tcW w:w="1947" w:type="dxa"/>
            <w:noWrap/>
            <w:hideMark/>
          </w:tcPr>
          <w:p w14:paraId="7B923A68"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The Stewart Law Firm</w:t>
            </w:r>
          </w:p>
        </w:tc>
        <w:tc>
          <w:tcPr>
            <w:tcW w:w="4978" w:type="dxa"/>
            <w:noWrap/>
            <w:hideMark/>
          </w:tcPr>
          <w:p w14:paraId="33D79BE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Negotiations</w:t>
            </w:r>
          </w:p>
        </w:tc>
        <w:tc>
          <w:tcPr>
            <w:tcW w:w="1710" w:type="dxa"/>
            <w:noWrap/>
            <w:hideMark/>
          </w:tcPr>
          <w:p w14:paraId="71857530" w14:textId="1E6D2FB8"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12,875.62 </w:t>
            </w:r>
          </w:p>
        </w:tc>
      </w:tr>
      <w:tr w:rsidR="000648C5" w:rsidRPr="000648C5" w14:paraId="39A37D35" w14:textId="77777777" w:rsidTr="008B12E1">
        <w:trPr>
          <w:trHeight w:val="210"/>
        </w:trPr>
        <w:tc>
          <w:tcPr>
            <w:tcW w:w="1947" w:type="dxa"/>
            <w:noWrap/>
            <w:hideMark/>
          </w:tcPr>
          <w:p w14:paraId="62E2C6C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Total Court Services</w:t>
            </w:r>
          </w:p>
        </w:tc>
        <w:tc>
          <w:tcPr>
            <w:tcW w:w="4978" w:type="dxa"/>
            <w:noWrap/>
            <w:hideMark/>
          </w:tcPr>
          <w:p w14:paraId="30F1C52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GPS Monitoring, Court Facts-Probation</w:t>
            </w:r>
          </w:p>
        </w:tc>
        <w:tc>
          <w:tcPr>
            <w:tcW w:w="1710" w:type="dxa"/>
            <w:noWrap/>
            <w:hideMark/>
          </w:tcPr>
          <w:p w14:paraId="4625F7E2" w14:textId="6C28797F"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932E47">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312.50 </w:t>
            </w:r>
          </w:p>
        </w:tc>
      </w:tr>
      <w:tr w:rsidR="000648C5" w:rsidRPr="000648C5" w14:paraId="6CB75E00" w14:textId="77777777" w:rsidTr="008B12E1">
        <w:trPr>
          <w:trHeight w:val="210"/>
        </w:trPr>
        <w:tc>
          <w:tcPr>
            <w:tcW w:w="1947" w:type="dxa"/>
            <w:noWrap/>
            <w:hideMark/>
          </w:tcPr>
          <w:p w14:paraId="5007278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Verizon Wireless</w:t>
            </w:r>
          </w:p>
        </w:tc>
        <w:tc>
          <w:tcPr>
            <w:tcW w:w="4978" w:type="dxa"/>
            <w:noWrap/>
            <w:hideMark/>
          </w:tcPr>
          <w:p w14:paraId="3D83641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Cell phones - Probation</w:t>
            </w:r>
          </w:p>
        </w:tc>
        <w:tc>
          <w:tcPr>
            <w:tcW w:w="1710" w:type="dxa"/>
            <w:noWrap/>
            <w:hideMark/>
          </w:tcPr>
          <w:p w14:paraId="74A4AE15" w14:textId="78C13888"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154.80 </w:t>
            </w:r>
          </w:p>
        </w:tc>
      </w:tr>
      <w:tr w:rsidR="000648C5" w:rsidRPr="000648C5" w14:paraId="3397CA2F" w14:textId="77777777" w:rsidTr="008B12E1">
        <w:trPr>
          <w:trHeight w:val="210"/>
        </w:trPr>
        <w:tc>
          <w:tcPr>
            <w:tcW w:w="1947" w:type="dxa"/>
            <w:noWrap/>
            <w:hideMark/>
          </w:tcPr>
          <w:p w14:paraId="519E284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VISA</w:t>
            </w:r>
          </w:p>
        </w:tc>
        <w:tc>
          <w:tcPr>
            <w:tcW w:w="4978" w:type="dxa"/>
            <w:noWrap/>
            <w:hideMark/>
          </w:tcPr>
          <w:p w14:paraId="3B7CE70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Drug court gift cards - Probation</w:t>
            </w:r>
          </w:p>
        </w:tc>
        <w:tc>
          <w:tcPr>
            <w:tcW w:w="1710" w:type="dxa"/>
            <w:noWrap/>
            <w:hideMark/>
          </w:tcPr>
          <w:p w14:paraId="41B76483" w14:textId="0E80B879"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150.00 </w:t>
            </w:r>
          </w:p>
        </w:tc>
      </w:tr>
      <w:tr w:rsidR="000648C5" w:rsidRPr="000648C5" w14:paraId="787F05AB" w14:textId="77777777" w:rsidTr="008B12E1">
        <w:trPr>
          <w:trHeight w:val="210"/>
        </w:trPr>
        <w:tc>
          <w:tcPr>
            <w:tcW w:w="1947" w:type="dxa"/>
            <w:noWrap/>
            <w:hideMark/>
          </w:tcPr>
          <w:p w14:paraId="613449AF"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Watts</w:t>
            </w:r>
          </w:p>
        </w:tc>
        <w:tc>
          <w:tcPr>
            <w:tcW w:w="4978" w:type="dxa"/>
            <w:noWrap/>
            <w:hideMark/>
          </w:tcPr>
          <w:p w14:paraId="2DFBABE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Copier - State's Atty.</w:t>
            </w:r>
          </w:p>
        </w:tc>
        <w:tc>
          <w:tcPr>
            <w:tcW w:w="1710" w:type="dxa"/>
            <w:noWrap/>
            <w:hideMark/>
          </w:tcPr>
          <w:p w14:paraId="2AFE4A8E" w14:textId="3EC3B614"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146.00 </w:t>
            </w:r>
          </w:p>
        </w:tc>
      </w:tr>
      <w:tr w:rsidR="000648C5" w:rsidRPr="000648C5" w14:paraId="3D6032C2" w14:textId="77777777" w:rsidTr="008B12E1">
        <w:trPr>
          <w:trHeight w:val="210"/>
        </w:trPr>
        <w:tc>
          <w:tcPr>
            <w:tcW w:w="1947" w:type="dxa"/>
            <w:noWrap/>
            <w:hideMark/>
          </w:tcPr>
          <w:p w14:paraId="3C097A6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AT &amp; T Mobility</w:t>
            </w:r>
          </w:p>
        </w:tc>
        <w:tc>
          <w:tcPr>
            <w:tcW w:w="4978" w:type="dxa"/>
            <w:noWrap/>
            <w:hideMark/>
          </w:tcPr>
          <w:p w14:paraId="52A91F2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Fee for obtaining records-State's Atty.</w:t>
            </w:r>
          </w:p>
        </w:tc>
        <w:tc>
          <w:tcPr>
            <w:tcW w:w="1710" w:type="dxa"/>
            <w:noWrap/>
            <w:hideMark/>
          </w:tcPr>
          <w:p w14:paraId="3D1DDAD0" w14:textId="47F6E0AE"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95.00 </w:t>
            </w:r>
          </w:p>
        </w:tc>
      </w:tr>
      <w:tr w:rsidR="000648C5" w:rsidRPr="000648C5" w14:paraId="1F97D1EA" w14:textId="77777777" w:rsidTr="008B12E1">
        <w:trPr>
          <w:trHeight w:val="210"/>
        </w:trPr>
        <w:tc>
          <w:tcPr>
            <w:tcW w:w="1947" w:type="dxa"/>
            <w:noWrap/>
            <w:hideMark/>
          </w:tcPr>
          <w:p w14:paraId="2E88041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Cain's Drug Store</w:t>
            </w:r>
          </w:p>
        </w:tc>
        <w:tc>
          <w:tcPr>
            <w:tcW w:w="4978" w:type="dxa"/>
            <w:noWrap/>
            <w:hideMark/>
          </w:tcPr>
          <w:p w14:paraId="3312728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Meds - Sheriff</w:t>
            </w:r>
          </w:p>
        </w:tc>
        <w:tc>
          <w:tcPr>
            <w:tcW w:w="1710" w:type="dxa"/>
            <w:noWrap/>
            <w:hideMark/>
          </w:tcPr>
          <w:p w14:paraId="65C05C0A" w14:textId="2BE7C5D8"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41.79 </w:t>
            </w:r>
          </w:p>
        </w:tc>
      </w:tr>
      <w:tr w:rsidR="000648C5" w:rsidRPr="000648C5" w14:paraId="0B9BDCBD" w14:textId="77777777" w:rsidTr="008B12E1">
        <w:trPr>
          <w:trHeight w:val="210"/>
        </w:trPr>
        <w:tc>
          <w:tcPr>
            <w:tcW w:w="1947" w:type="dxa"/>
            <w:noWrap/>
            <w:hideMark/>
          </w:tcPr>
          <w:p w14:paraId="1E5CAF2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Cain's Drug Store</w:t>
            </w:r>
          </w:p>
        </w:tc>
        <w:tc>
          <w:tcPr>
            <w:tcW w:w="4978" w:type="dxa"/>
            <w:noWrap/>
            <w:hideMark/>
          </w:tcPr>
          <w:p w14:paraId="64B897B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Cups for drug testing - Probation</w:t>
            </w:r>
          </w:p>
        </w:tc>
        <w:tc>
          <w:tcPr>
            <w:tcW w:w="1710" w:type="dxa"/>
            <w:noWrap/>
            <w:hideMark/>
          </w:tcPr>
          <w:p w14:paraId="18A1A0A0" w14:textId="38EE5F14"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70.00 </w:t>
            </w:r>
          </w:p>
        </w:tc>
      </w:tr>
      <w:tr w:rsidR="000648C5" w:rsidRPr="000648C5" w14:paraId="756CEFD4" w14:textId="77777777" w:rsidTr="008B12E1">
        <w:trPr>
          <w:trHeight w:val="210"/>
        </w:trPr>
        <w:tc>
          <w:tcPr>
            <w:tcW w:w="1947" w:type="dxa"/>
            <w:noWrap/>
            <w:hideMark/>
          </w:tcPr>
          <w:p w14:paraId="7570047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Circuit Clerk General Fund</w:t>
            </w:r>
          </w:p>
        </w:tc>
        <w:tc>
          <w:tcPr>
            <w:tcW w:w="4978" w:type="dxa"/>
            <w:noWrap/>
            <w:hideMark/>
          </w:tcPr>
          <w:p w14:paraId="65693AB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Grand/Petit jury load-Circuit Clerk</w:t>
            </w:r>
          </w:p>
        </w:tc>
        <w:tc>
          <w:tcPr>
            <w:tcW w:w="1710" w:type="dxa"/>
            <w:noWrap/>
            <w:hideMark/>
          </w:tcPr>
          <w:p w14:paraId="10FDD8A5" w14:textId="27F211B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17,033.12 </w:t>
            </w:r>
          </w:p>
        </w:tc>
      </w:tr>
      <w:tr w:rsidR="000648C5" w:rsidRPr="000648C5" w14:paraId="4107E21B" w14:textId="77777777" w:rsidTr="008B12E1">
        <w:trPr>
          <w:trHeight w:val="210"/>
        </w:trPr>
        <w:tc>
          <w:tcPr>
            <w:tcW w:w="1947" w:type="dxa"/>
            <w:noWrap/>
            <w:hideMark/>
          </w:tcPr>
          <w:p w14:paraId="6F399990" w14:textId="77777777" w:rsidR="000648C5" w:rsidRPr="000648C5" w:rsidRDefault="000648C5" w:rsidP="000648C5">
            <w:pPr>
              <w:rPr>
                <w:rFonts w:ascii="Times New Roman" w:hAnsi="Times New Roman" w:cs="Times New Roman"/>
                <w:b/>
                <w:sz w:val="24"/>
                <w:szCs w:val="24"/>
              </w:rPr>
            </w:pPr>
            <w:proofErr w:type="spellStart"/>
            <w:r w:rsidRPr="000648C5">
              <w:rPr>
                <w:rFonts w:ascii="Times New Roman" w:hAnsi="Times New Roman" w:cs="Times New Roman"/>
                <w:b/>
                <w:sz w:val="24"/>
                <w:szCs w:val="24"/>
              </w:rPr>
              <w:t>Civicplus</w:t>
            </w:r>
            <w:proofErr w:type="spellEnd"/>
          </w:p>
        </w:tc>
        <w:tc>
          <w:tcPr>
            <w:tcW w:w="4978" w:type="dxa"/>
            <w:noWrap/>
            <w:hideMark/>
          </w:tcPr>
          <w:p w14:paraId="0FC52BC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Annual fee for hosting &amp; support</w:t>
            </w:r>
          </w:p>
        </w:tc>
        <w:tc>
          <w:tcPr>
            <w:tcW w:w="1710" w:type="dxa"/>
            <w:noWrap/>
            <w:hideMark/>
          </w:tcPr>
          <w:p w14:paraId="1A2CBAD3" w14:textId="66020BF3"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398.72 </w:t>
            </w:r>
          </w:p>
        </w:tc>
      </w:tr>
      <w:tr w:rsidR="000648C5" w:rsidRPr="000648C5" w14:paraId="5E381DC0" w14:textId="77777777" w:rsidTr="008B12E1">
        <w:trPr>
          <w:trHeight w:val="210"/>
        </w:trPr>
        <w:tc>
          <w:tcPr>
            <w:tcW w:w="1947" w:type="dxa"/>
            <w:noWrap/>
            <w:hideMark/>
          </w:tcPr>
          <w:p w14:paraId="6679FB2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Community Resource Ctr.</w:t>
            </w:r>
          </w:p>
        </w:tc>
        <w:tc>
          <w:tcPr>
            <w:tcW w:w="4978" w:type="dxa"/>
            <w:noWrap/>
            <w:hideMark/>
          </w:tcPr>
          <w:p w14:paraId="70A4DCB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Peer Recovery Support Specialist</w:t>
            </w:r>
          </w:p>
        </w:tc>
        <w:tc>
          <w:tcPr>
            <w:tcW w:w="1710" w:type="dxa"/>
            <w:noWrap/>
            <w:hideMark/>
          </w:tcPr>
          <w:p w14:paraId="7FB502C4" w14:textId="1CF517BF"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28,415.23 </w:t>
            </w:r>
          </w:p>
        </w:tc>
      </w:tr>
      <w:tr w:rsidR="000648C5" w:rsidRPr="000648C5" w14:paraId="43170035" w14:textId="77777777" w:rsidTr="008B12E1">
        <w:trPr>
          <w:trHeight w:val="210"/>
        </w:trPr>
        <w:tc>
          <w:tcPr>
            <w:tcW w:w="1947" w:type="dxa"/>
            <w:noWrap/>
            <w:hideMark/>
          </w:tcPr>
          <w:p w14:paraId="29DA350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lastRenderedPageBreak/>
              <w:t>Dugan, Kara</w:t>
            </w:r>
          </w:p>
        </w:tc>
        <w:tc>
          <w:tcPr>
            <w:tcW w:w="4978" w:type="dxa"/>
            <w:noWrap/>
            <w:hideMark/>
          </w:tcPr>
          <w:p w14:paraId="3331250F"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Reimb. for training - S of A</w:t>
            </w:r>
          </w:p>
        </w:tc>
        <w:tc>
          <w:tcPr>
            <w:tcW w:w="1710" w:type="dxa"/>
            <w:noWrap/>
            <w:hideMark/>
          </w:tcPr>
          <w:p w14:paraId="7F679047" w14:textId="2BD7EBC8"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405.81 </w:t>
            </w:r>
          </w:p>
        </w:tc>
      </w:tr>
      <w:tr w:rsidR="000648C5" w:rsidRPr="000648C5" w14:paraId="489EDC6F" w14:textId="77777777" w:rsidTr="008B12E1">
        <w:trPr>
          <w:trHeight w:val="210"/>
        </w:trPr>
        <w:tc>
          <w:tcPr>
            <w:tcW w:w="1947" w:type="dxa"/>
            <w:noWrap/>
            <w:hideMark/>
          </w:tcPr>
          <w:p w14:paraId="646FDA6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IHS Pharmacy</w:t>
            </w:r>
          </w:p>
        </w:tc>
        <w:tc>
          <w:tcPr>
            <w:tcW w:w="4978" w:type="dxa"/>
            <w:noWrap/>
            <w:hideMark/>
          </w:tcPr>
          <w:p w14:paraId="32198F0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April 2024 BOP meds - Sheriff</w:t>
            </w:r>
          </w:p>
        </w:tc>
        <w:tc>
          <w:tcPr>
            <w:tcW w:w="1710" w:type="dxa"/>
            <w:noWrap/>
            <w:hideMark/>
          </w:tcPr>
          <w:p w14:paraId="19901C6A" w14:textId="09677D06"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144.22 </w:t>
            </w:r>
          </w:p>
        </w:tc>
      </w:tr>
      <w:tr w:rsidR="000648C5" w:rsidRPr="000648C5" w14:paraId="4B460AB0" w14:textId="77777777" w:rsidTr="008B12E1">
        <w:trPr>
          <w:trHeight w:val="210"/>
        </w:trPr>
        <w:tc>
          <w:tcPr>
            <w:tcW w:w="1947" w:type="dxa"/>
            <w:noWrap/>
            <w:hideMark/>
          </w:tcPr>
          <w:p w14:paraId="117B649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IHS Pharmacy</w:t>
            </w:r>
          </w:p>
        </w:tc>
        <w:tc>
          <w:tcPr>
            <w:tcW w:w="4978" w:type="dxa"/>
            <w:noWrap/>
            <w:hideMark/>
          </w:tcPr>
          <w:p w14:paraId="45CDEB2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April 2024 Pharmacy-Sheriff</w:t>
            </w:r>
          </w:p>
        </w:tc>
        <w:tc>
          <w:tcPr>
            <w:tcW w:w="1710" w:type="dxa"/>
            <w:noWrap/>
            <w:hideMark/>
          </w:tcPr>
          <w:p w14:paraId="07C27D1A" w14:textId="47B7D84F"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439.18 </w:t>
            </w:r>
          </w:p>
        </w:tc>
      </w:tr>
      <w:tr w:rsidR="000648C5" w:rsidRPr="000648C5" w14:paraId="1A44428B" w14:textId="77777777" w:rsidTr="008B12E1">
        <w:trPr>
          <w:trHeight w:val="210"/>
        </w:trPr>
        <w:tc>
          <w:tcPr>
            <w:tcW w:w="1947" w:type="dxa"/>
            <w:noWrap/>
            <w:hideMark/>
          </w:tcPr>
          <w:p w14:paraId="5914DD4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John Deere Financial</w:t>
            </w:r>
          </w:p>
        </w:tc>
        <w:tc>
          <w:tcPr>
            <w:tcW w:w="4978" w:type="dxa"/>
            <w:noWrap/>
            <w:hideMark/>
          </w:tcPr>
          <w:p w14:paraId="1079B06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Maint. Supplies - Sheriff</w:t>
            </w:r>
          </w:p>
        </w:tc>
        <w:tc>
          <w:tcPr>
            <w:tcW w:w="1710" w:type="dxa"/>
            <w:noWrap/>
            <w:hideMark/>
          </w:tcPr>
          <w:p w14:paraId="27704CEF" w14:textId="3AA7D556"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AE6C46">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14.98 </w:t>
            </w:r>
          </w:p>
        </w:tc>
      </w:tr>
      <w:tr w:rsidR="000648C5" w:rsidRPr="000648C5" w14:paraId="38322031" w14:textId="77777777" w:rsidTr="008B12E1">
        <w:trPr>
          <w:trHeight w:val="210"/>
        </w:trPr>
        <w:tc>
          <w:tcPr>
            <w:tcW w:w="1947" w:type="dxa"/>
            <w:noWrap/>
            <w:hideMark/>
          </w:tcPr>
          <w:p w14:paraId="47B9A08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Madison Co. Detention Ctr</w:t>
            </w:r>
          </w:p>
        </w:tc>
        <w:tc>
          <w:tcPr>
            <w:tcW w:w="4978" w:type="dxa"/>
            <w:noWrap/>
            <w:hideMark/>
          </w:tcPr>
          <w:p w14:paraId="3750CA5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Detention housing - Probation</w:t>
            </w:r>
          </w:p>
        </w:tc>
        <w:tc>
          <w:tcPr>
            <w:tcW w:w="1710" w:type="dxa"/>
            <w:noWrap/>
            <w:hideMark/>
          </w:tcPr>
          <w:p w14:paraId="317031C5" w14:textId="706AC42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4,800.00 </w:t>
            </w:r>
          </w:p>
        </w:tc>
      </w:tr>
      <w:tr w:rsidR="000648C5" w:rsidRPr="000648C5" w14:paraId="79C50645" w14:textId="77777777" w:rsidTr="008B12E1">
        <w:trPr>
          <w:trHeight w:val="210"/>
        </w:trPr>
        <w:tc>
          <w:tcPr>
            <w:tcW w:w="1947" w:type="dxa"/>
            <w:noWrap/>
            <w:hideMark/>
          </w:tcPr>
          <w:p w14:paraId="7609D888"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Motorola Solutions</w:t>
            </w:r>
          </w:p>
        </w:tc>
        <w:tc>
          <w:tcPr>
            <w:tcW w:w="4978" w:type="dxa"/>
            <w:noWrap/>
            <w:hideMark/>
          </w:tcPr>
          <w:p w14:paraId="72C4C65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Connection to ISP - Sheriff</w:t>
            </w:r>
          </w:p>
        </w:tc>
        <w:tc>
          <w:tcPr>
            <w:tcW w:w="1710" w:type="dxa"/>
            <w:noWrap/>
            <w:hideMark/>
          </w:tcPr>
          <w:p w14:paraId="01FA48BC" w14:textId="367740B8"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92.00 </w:t>
            </w:r>
          </w:p>
        </w:tc>
      </w:tr>
      <w:tr w:rsidR="000648C5" w:rsidRPr="000648C5" w14:paraId="6436E44A" w14:textId="77777777" w:rsidTr="008B12E1">
        <w:trPr>
          <w:trHeight w:val="210"/>
        </w:trPr>
        <w:tc>
          <w:tcPr>
            <w:tcW w:w="1947" w:type="dxa"/>
            <w:noWrap/>
            <w:hideMark/>
          </w:tcPr>
          <w:p w14:paraId="168E8B3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NMS</w:t>
            </w:r>
          </w:p>
        </w:tc>
        <w:tc>
          <w:tcPr>
            <w:tcW w:w="4978" w:type="dxa"/>
            <w:noWrap/>
            <w:hideMark/>
          </w:tcPr>
          <w:p w14:paraId="757EA69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Toxicology - Coroner</w:t>
            </w:r>
          </w:p>
        </w:tc>
        <w:tc>
          <w:tcPr>
            <w:tcW w:w="1710" w:type="dxa"/>
            <w:noWrap/>
            <w:hideMark/>
          </w:tcPr>
          <w:p w14:paraId="16CA2695" w14:textId="100B6A00"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393.00 </w:t>
            </w:r>
          </w:p>
        </w:tc>
      </w:tr>
      <w:tr w:rsidR="000648C5" w:rsidRPr="000648C5" w14:paraId="1D0EF391" w14:textId="77777777" w:rsidTr="008B12E1">
        <w:trPr>
          <w:trHeight w:val="210"/>
        </w:trPr>
        <w:tc>
          <w:tcPr>
            <w:tcW w:w="1947" w:type="dxa"/>
            <w:noWrap/>
            <w:hideMark/>
          </w:tcPr>
          <w:p w14:paraId="28E0D3A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Republic Services</w:t>
            </w:r>
          </w:p>
        </w:tc>
        <w:tc>
          <w:tcPr>
            <w:tcW w:w="4978" w:type="dxa"/>
            <w:noWrap/>
            <w:hideMark/>
          </w:tcPr>
          <w:p w14:paraId="5423C52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Sanitation services - Sheriff</w:t>
            </w:r>
          </w:p>
        </w:tc>
        <w:tc>
          <w:tcPr>
            <w:tcW w:w="1710" w:type="dxa"/>
            <w:noWrap/>
            <w:hideMark/>
          </w:tcPr>
          <w:p w14:paraId="7B4EE75E" w14:textId="335A348C"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465.18 </w:t>
            </w:r>
          </w:p>
        </w:tc>
      </w:tr>
      <w:tr w:rsidR="000648C5" w:rsidRPr="000648C5" w14:paraId="6B11237B" w14:textId="77777777" w:rsidTr="008B12E1">
        <w:trPr>
          <w:trHeight w:val="210"/>
        </w:trPr>
        <w:tc>
          <w:tcPr>
            <w:tcW w:w="1947" w:type="dxa"/>
            <w:noWrap/>
            <w:hideMark/>
          </w:tcPr>
          <w:p w14:paraId="61A2C33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Siemens</w:t>
            </w:r>
          </w:p>
        </w:tc>
        <w:tc>
          <w:tcPr>
            <w:tcW w:w="4978" w:type="dxa"/>
            <w:noWrap/>
            <w:hideMark/>
          </w:tcPr>
          <w:p w14:paraId="3C28D28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Drug testing supplies-Probation</w:t>
            </w:r>
          </w:p>
        </w:tc>
        <w:tc>
          <w:tcPr>
            <w:tcW w:w="1710" w:type="dxa"/>
            <w:noWrap/>
            <w:hideMark/>
          </w:tcPr>
          <w:p w14:paraId="052156F2" w14:textId="224564A4"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687.50 </w:t>
            </w:r>
          </w:p>
        </w:tc>
      </w:tr>
      <w:tr w:rsidR="000648C5" w:rsidRPr="000648C5" w14:paraId="72797A30" w14:textId="77777777" w:rsidTr="008B12E1">
        <w:trPr>
          <w:trHeight w:val="210"/>
        </w:trPr>
        <w:tc>
          <w:tcPr>
            <w:tcW w:w="1947" w:type="dxa"/>
            <w:noWrap/>
            <w:hideMark/>
          </w:tcPr>
          <w:p w14:paraId="0B8B0DE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Siemens</w:t>
            </w:r>
          </w:p>
        </w:tc>
        <w:tc>
          <w:tcPr>
            <w:tcW w:w="4978" w:type="dxa"/>
            <w:noWrap/>
            <w:hideMark/>
          </w:tcPr>
          <w:p w14:paraId="70A17098"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Drug testing supplies-Probation</w:t>
            </w:r>
          </w:p>
        </w:tc>
        <w:tc>
          <w:tcPr>
            <w:tcW w:w="1710" w:type="dxa"/>
            <w:noWrap/>
            <w:hideMark/>
          </w:tcPr>
          <w:p w14:paraId="7C6965F6" w14:textId="32BF6FBA"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5,306.93 </w:t>
            </w:r>
          </w:p>
        </w:tc>
      </w:tr>
      <w:tr w:rsidR="000648C5" w:rsidRPr="000648C5" w14:paraId="2FDC579F" w14:textId="77777777" w:rsidTr="008B12E1">
        <w:trPr>
          <w:trHeight w:val="210"/>
        </w:trPr>
        <w:tc>
          <w:tcPr>
            <w:tcW w:w="1947" w:type="dxa"/>
            <w:noWrap/>
            <w:hideMark/>
          </w:tcPr>
          <w:p w14:paraId="39516BF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Thomson Reuters</w:t>
            </w:r>
          </w:p>
        </w:tc>
        <w:tc>
          <w:tcPr>
            <w:tcW w:w="4978" w:type="dxa"/>
            <w:noWrap/>
            <w:hideMark/>
          </w:tcPr>
          <w:p w14:paraId="03A7A53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Online subscription charges-St. Atty.</w:t>
            </w:r>
          </w:p>
        </w:tc>
        <w:tc>
          <w:tcPr>
            <w:tcW w:w="1710" w:type="dxa"/>
            <w:noWrap/>
            <w:hideMark/>
          </w:tcPr>
          <w:p w14:paraId="5179270F" w14:textId="54AAFB9E"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507.89 </w:t>
            </w:r>
          </w:p>
        </w:tc>
      </w:tr>
      <w:tr w:rsidR="000648C5" w:rsidRPr="000648C5" w14:paraId="1EFAE251" w14:textId="77777777" w:rsidTr="008B12E1">
        <w:trPr>
          <w:trHeight w:val="210"/>
        </w:trPr>
        <w:tc>
          <w:tcPr>
            <w:tcW w:w="1947" w:type="dxa"/>
            <w:noWrap/>
            <w:hideMark/>
          </w:tcPr>
          <w:p w14:paraId="331A3B3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Thomson Reuters</w:t>
            </w:r>
          </w:p>
        </w:tc>
        <w:tc>
          <w:tcPr>
            <w:tcW w:w="4978" w:type="dxa"/>
            <w:noWrap/>
            <w:hideMark/>
          </w:tcPr>
          <w:p w14:paraId="105D84C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Online subscription charges-Circuit </w:t>
            </w:r>
            <w:proofErr w:type="spellStart"/>
            <w:r w:rsidRPr="000648C5">
              <w:rPr>
                <w:rFonts w:ascii="Times New Roman" w:hAnsi="Times New Roman" w:cs="Times New Roman"/>
                <w:b/>
                <w:sz w:val="24"/>
                <w:szCs w:val="24"/>
              </w:rPr>
              <w:t>Clk</w:t>
            </w:r>
            <w:proofErr w:type="spellEnd"/>
          </w:p>
        </w:tc>
        <w:tc>
          <w:tcPr>
            <w:tcW w:w="1710" w:type="dxa"/>
            <w:noWrap/>
            <w:hideMark/>
          </w:tcPr>
          <w:p w14:paraId="6EBB355B" w14:textId="327ABFE3"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507.90 </w:t>
            </w:r>
          </w:p>
        </w:tc>
      </w:tr>
      <w:tr w:rsidR="000648C5" w:rsidRPr="000648C5" w14:paraId="25D60F02" w14:textId="77777777" w:rsidTr="008B12E1">
        <w:trPr>
          <w:trHeight w:val="210"/>
        </w:trPr>
        <w:tc>
          <w:tcPr>
            <w:tcW w:w="1947" w:type="dxa"/>
            <w:noWrap/>
            <w:hideMark/>
          </w:tcPr>
          <w:p w14:paraId="19C8F37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Thomson Reuters</w:t>
            </w:r>
          </w:p>
        </w:tc>
        <w:tc>
          <w:tcPr>
            <w:tcW w:w="4978" w:type="dxa"/>
            <w:noWrap/>
            <w:hideMark/>
          </w:tcPr>
          <w:p w14:paraId="4D305B3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Library Plan </w:t>
            </w:r>
            <w:proofErr w:type="gramStart"/>
            <w:r w:rsidRPr="000648C5">
              <w:rPr>
                <w:rFonts w:ascii="Times New Roman" w:hAnsi="Times New Roman" w:cs="Times New Roman"/>
                <w:b/>
                <w:sz w:val="24"/>
                <w:szCs w:val="24"/>
              </w:rPr>
              <w:t>charges</w:t>
            </w:r>
            <w:proofErr w:type="gramEnd"/>
            <w:r w:rsidRPr="000648C5">
              <w:rPr>
                <w:rFonts w:ascii="Times New Roman" w:hAnsi="Times New Roman" w:cs="Times New Roman"/>
                <w:b/>
                <w:sz w:val="24"/>
                <w:szCs w:val="24"/>
              </w:rPr>
              <w:t>-State's Atty.</w:t>
            </w:r>
          </w:p>
        </w:tc>
        <w:tc>
          <w:tcPr>
            <w:tcW w:w="1710" w:type="dxa"/>
            <w:noWrap/>
            <w:hideMark/>
          </w:tcPr>
          <w:p w14:paraId="53274D87" w14:textId="3E76AB99"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AE6C46">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84.76 </w:t>
            </w:r>
          </w:p>
        </w:tc>
      </w:tr>
      <w:tr w:rsidR="000648C5" w:rsidRPr="000648C5" w14:paraId="645830BD" w14:textId="77777777" w:rsidTr="008B12E1">
        <w:trPr>
          <w:trHeight w:val="210"/>
        </w:trPr>
        <w:tc>
          <w:tcPr>
            <w:tcW w:w="1947" w:type="dxa"/>
            <w:noWrap/>
            <w:hideMark/>
          </w:tcPr>
          <w:p w14:paraId="200A86D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Vandalia Leader Union</w:t>
            </w:r>
          </w:p>
        </w:tc>
        <w:tc>
          <w:tcPr>
            <w:tcW w:w="4978" w:type="dxa"/>
            <w:noWrap/>
            <w:hideMark/>
          </w:tcPr>
          <w:p w14:paraId="4EE381A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Published dissolution-Circuit Clerk</w:t>
            </w:r>
          </w:p>
        </w:tc>
        <w:tc>
          <w:tcPr>
            <w:tcW w:w="1710" w:type="dxa"/>
            <w:noWrap/>
            <w:hideMark/>
          </w:tcPr>
          <w:p w14:paraId="08F2C40F" w14:textId="3439F3EB"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179.44 </w:t>
            </w:r>
          </w:p>
        </w:tc>
      </w:tr>
      <w:tr w:rsidR="000648C5" w:rsidRPr="000648C5" w14:paraId="7463A686" w14:textId="77777777" w:rsidTr="008B12E1">
        <w:trPr>
          <w:trHeight w:val="210"/>
        </w:trPr>
        <w:tc>
          <w:tcPr>
            <w:tcW w:w="1947" w:type="dxa"/>
            <w:noWrap/>
            <w:hideMark/>
          </w:tcPr>
          <w:p w14:paraId="2652B2D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Vandalia Leader Union</w:t>
            </w:r>
          </w:p>
        </w:tc>
        <w:tc>
          <w:tcPr>
            <w:tcW w:w="4978" w:type="dxa"/>
            <w:noWrap/>
            <w:hideMark/>
          </w:tcPr>
          <w:p w14:paraId="4DA345A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Regular monthly mtg.</w:t>
            </w:r>
          </w:p>
        </w:tc>
        <w:tc>
          <w:tcPr>
            <w:tcW w:w="1710" w:type="dxa"/>
            <w:noWrap/>
            <w:hideMark/>
          </w:tcPr>
          <w:p w14:paraId="0BB330CC" w14:textId="1DBBD325"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41.70 </w:t>
            </w:r>
          </w:p>
        </w:tc>
      </w:tr>
      <w:tr w:rsidR="000648C5" w:rsidRPr="000648C5" w14:paraId="0B8838E3" w14:textId="77777777" w:rsidTr="008B12E1">
        <w:trPr>
          <w:trHeight w:val="210"/>
        </w:trPr>
        <w:tc>
          <w:tcPr>
            <w:tcW w:w="1947" w:type="dxa"/>
            <w:noWrap/>
            <w:hideMark/>
          </w:tcPr>
          <w:p w14:paraId="2DF8472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VISA</w:t>
            </w:r>
          </w:p>
        </w:tc>
        <w:tc>
          <w:tcPr>
            <w:tcW w:w="4978" w:type="dxa"/>
            <w:noWrap/>
            <w:hideMark/>
          </w:tcPr>
          <w:p w14:paraId="28CEB9B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Stock for A/P checks, printer cartridges</w:t>
            </w:r>
          </w:p>
        </w:tc>
        <w:tc>
          <w:tcPr>
            <w:tcW w:w="1710" w:type="dxa"/>
            <w:noWrap/>
            <w:hideMark/>
          </w:tcPr>
          <w:p w14:paraId="1DB6DEA6" w14:textId="60A0E7AF"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AE6C46">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571.73 </w:t>
            </w:r>
          </w:p>
        </w:tc>
      </w:tr>
      <w:tr w:rsidR="000648C5" w:rsidRPr="000648C5" w14:paraId="6740DA8D" w14:textId="77777777" w:rsidTr="008B12E1">
        <w:trPr>
          <w:trHeight w:val="210"/>
        </w:trPr>
        <w:tc>
          <w:tcPr>
            <w:tcW w:w="1947" w:type="dxa"/>
            <w:noWrap/>
            <w:hideMark/>
          </w:tcPr>
          <w:p w14:paraId="03FB00E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VISA</w:t>
            </w:r>
          </w:p>
        </w:tc>
        <w:tc>
          <w:tcPr>
            <w:tcW w:w="4978" w:type="dxa"/>
            <w:noWrap/>
            <w:hideMark/>
          </w:tcPr>
          <w:p w14:paraId="4F5D9C3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Office &amp; Operating supplies-Sheriff</w:t>
            </w:r>
          </w:p>
        </w:tc>
        <w:tc>
          <w:tcPr>
            <w:tcW w:w="1710" w:type="dxa"/>
            <w:noWrap/>
            <w:hideMark/>
          </w:tcPr>
          <w:p w14:paraId="553EDA12" w14:textId="442D146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857.73 </w:t>
            </w:r>
          </w:p>
        </w:tc>
      </w:tr>
      <w:tr w:rsidR="000648C5" w:rsidRPr="000648C5" w14:paraId="49A515A2" w14:textId="77777777" w:rsidTr="008B12E1">
        <w:trPr>
          <w:trHeight w:val="210"/>
        </w:trPr>
        <w:tc>
          <w:tcPr>
            <w:tcW w:w="1947" w:type="dxa"/>
            <w:noWrap/>
            <w:hideMark/>
          </w:tcPr>
          <w:p w14:paraId="3E0D3049" w14:textId="77777777" w:rsidR="000648C5" w:rsidRPr="000648C5" w:rsidRDefault="000648C5" w:rsidP="000648C5">
            <w:pPr>
              <w:rPr>
                <w:rFonts w:ascii="Times New Roman" w:hAnsi="Times New Roman" w:cs="Times New Roman"/>
                <w:b/>
                <w:sz w:val="24"/>
                <w:szCs w:val="24"/>
              </w:rPr>
            </w:pPr>
            <w:proofErr w:type="spellStart"/>
            <w:r w:rsidRPr="000648C5">
              <w:rPr>
                <w:rFonts w:ascii="Times New Roman" w:hAnsi="Times New Roman" w:cs="Times New Roman"/>
                <w:b/>
                <w:sz w:val="24"/>
                <w:szCs w:val="24"/>
              </w:rPr>
              <w:t>Wex</w:t>
            </w:r>
            <w:proofErr w:type="spellEnd"/>
          </w:p>
        </w:tc>
        <w:tc>
          <w:tcPr>
            <w:tcW w:w="4978" w:type="dxa"/>
            <w:noWrap/>
            <w:hideMark/>
          </w:tcPr>
          <w:p w14:paraId="1B022AE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Fuel - Sheriff</w:t>
            </w:r>
          </w:p>
        </w:tc>
        <w:tc>
          <w:tcPr>
            <w:tcW w:w="1710" w:type="dxa"/>
            <w:noWrap/>
            <w:hideMark/>
          </w:tcPr>
          <w:p w14:paraId="3D3587BC" w14:textId="7453C4C2"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1,066.69 </w:t>
            </w:r>
          </w:p>
        </w:tc>
      </w:tr>
      <w:tr w:rsidR="000648C5" w:rsidRPr="000648C5" w14:paraId="358EDB6A" w14:textId="77777777" w:rsidTr="008B12E1">
        <w:trPr>
          <w:trHeight w:val="210"/>
        </w:trPr>
        <w:tc>
          <w:tcPr>
            <w:tcW w:w="1947" w:type="dxa"/>
            <w:noWrap/>
            <w:hideMark/>
          </w:tcPr>
          <w:p w14:paraId="5D3BB5A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 T &amp; T</w:t>
            </w:r>
          </w:p>
        </w:tc>
        <w:tc>
          <w:tcPr>
            <w:tcW w:w="4978" w:type="dxa"/>
            <w:noWrap/>
            <w:hideMark/>
          </w:tcPr>
          <w:p w14:paraId="56B3A9C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Line charges for Basic 9-1-1</w:t>
            </w:r>
          </w:p>
        </w:tc>
        <w:tc>
          <w:tcPr>
            <w:tcW w:w="1710" w:type="dxa"/>
            <w:noWrap/>
            <w:hideMark/>
          </w:tcPr>
          <w:p w14:paraId="4585B573" w14:textId="3B2FE069"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397.56 </w:t>
            </w:r>
          </w:p>
        </w:tc>
      </w:tr>
      <w:tr w:rsidR="000648C5" w:rsidRPr="000648C5" w14:paraId="6D40EF4E" w14:textId="77777777" w:rsidTr="008B12E1">
        <w:trPr>
          <w:trHeight w:val="210"/>
        </w:trPr>
        <w:tc>
          <w:tcPr>
            <w:tcW w:w="1947" w:type="dxa"/>
            <w:noWrap/>
            <w:hideMark/>
          </w:tcPr>
          <w:p w14:paraId="448434C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Brasel, Klayton</w:t>
            </w:r>
          </w:p>
        </w:tc>
        <w:tc>
          <w:tcPr>
            <w:tcW w:w="4978" w:type="dxa"/>
            <w:noWrap/>
            <w:hideMark/>
          </w:tcPr>
          <w:p w14:paraId="1EEA2DEF"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Reimb. lunch - Sheriff</w:t>
            </w:r>
          </w:p>
        </w:tc>
        <w:tc>
          <w:tcPr>
            <w:tcW w:w="1710" w:type="dxa"/>
            <w:noWrap/>
            <w:hideMark/>
          </w:tcPr>
          <w:p w14:paraId="18F0E9AA" w14:textId="1DE068EC"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11.65 </w:t>
            </w:r>
          </w:p>
        </w:tc>
      </w:tr>
      <w:tr w:rsidR="000648C5" w:rsidRPr="000648C5" w14:paraId="54AC3481" w14:textId="77777777" w:rsidTr="008B12E1">
        <w:trPr>
          <w:trHeight w:val="210"/>
        </w:trPr>
        <w:tc>
          <w:tcPr>
            <w:tcW w:w="1947" w:type="dxa"/>
            <w:noWrap/>
            <w:hideMark/>
          </w:tcPr>
          <w:p w14:paraId="6F29674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City of Vandalia</w:t>
            </w:r>
          </w:p>
        </w:tc>
        <w:tc>
          <w:tcPr>
            <w:tcW w:w="4978" w:type="dxa"/>
            <w:noWrap/>
            <w:hideMark/>
          </w:tcPr>
          <w:p w14:paraId="226C67B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Water &amp; sewer for jail - Sheriff</w:t>
            </w:r>
          </w:p>
        </w:tc>
        <w:tc>
          <w:tcPr>
            <w:tcW w:w="1710" w:type="dxa"/>
            <w:noWrap/>
            <w:hideMark/>
          </w:tcPr>
          <w:p w14:paraId="33D38543" w14:textId="62C694F4"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921.72 </w:t>
            </w:r>
          </w:p>
        </w:tc>
      </w:tr>
      <w:tr w:rsidR="000648C5" w:rsidRPr="000648C5" w14:paraId="5B69A8EE" w14:textId="77777777" w:rsidTr="008B12E1">
        <w:trPr>
          <w:trHeight w:val="210"/>
        </w:trPr>
        <w:tc>
          <w:tcPr>
            <w:tcW w:w="1947" w:type="dxa"/>
            <w:noWrap/>
            <w:hideMark/>
          </w:tcPr>
          <w:p w14:paraId="6D67188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City of Vandalia</w:t>
            </w:r>
          </w:p>
        </w:tc>
        <w:tc>
          <w:tcPr>
            <w:tcW w:w="4978" w:type="dxa"/>
            <w:noWrap/>
            <w:hideMark/>
          </w:tcPr>
          <w:p w14:paraId="27258AF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Water &amp; sewer - Courthouse</w:t>
            </w:r>
          </w:p>
        </w:tc>
        <w:tc>
          <w:tcPr>
            <w:tcW w:w="1710" w:type="dxa"/>
            <w:noWrap/>
            <w:hideMark/>
          </w:tcPr>
          <w:p w14:paraId="665163AC" w14:textId="1DA4C0DF"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86.78 </w:t>
            </w:r>
          </w:p>
        </w:tc>
      </w:tr>
      <w:tr w:rsidR="000648C5" w:rsidRPr="000648C5" w14:paraId="2EF0F22D" w14:textId="77777777" w:rsidTr="008B12E1">
        <w:trPr>
          <w:trHeight w:val="210"/>
        </w:trPr>
        <w:tc>
          <w:tcPr>
            <w:tcW w:w="1947" w:type="dxa"/>
            <w:noWrap/>
            <w:hideMark/>
          </w:tcPr>
          <w:p w14:paraId="7F829E6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Community Resource Ctr.</w:t>
            </w:r>
          </w:p>
        </w:tc>
        <w:tc>
          <w:tcPr>
            <w:tcW w:w="4978" w:type="dxa"/>
            <w:noWrap/>
            <w:hideMark/>
          </w:tcPr>
          <w:p w14:paraId="5104D85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April services - Sheriff</w:t>
            </w:r>
          </w:p>
        </w:tc>
        <w:tc>
          <w:tcPr>
            <w:tcW w:w="1710" w:type="dxa"/>
            <w:noWrap/>
            <w:hideMark/>
          </w:tcPr>
          <w:p w14:paraId="41ECA7DF" w14:textId="1D7BD97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75.00 </w:t>
            </w:r>
          </w:p>
        </w:tc>
      </w:tr>
      <w:tr w:rsidR="000648C5" w:rsidRPr="000648C5" w14:paraId="0942EA1E" w14:textId="77777777" w:rsidTr="008B12E1">
        <w:trPr>
          <w:trHeight w:val="210"/>
        </w:trPr>
        <w:tc>
          <w:tcPr>
            <w:tcW w:w="1947" w:type="dxa"/>
            <w:noWrap/>
            <w:hideMark/>
          </w:tcPr>
          <w:p w14:paraId="6C876BD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Dothager Ind. IT </w:t>
            </w:r>
            <w:proofErr w:type="spellStart"/>
            <w:r w:rsidRPr="000648C5">
              <w:rPr>
                <w:rFonts w:ascii="Times New Roman" w:hAnsi="Times New Roman" w:cs="Times New Roman"/>
                <w:b/>
                <w:sz w:val="24"/>
                <w:szCs w:val="24"/>
              </w:rPr>
              <w:t>Consltg</w:t>
            </w:r>
            <w:proofErr w:type="spellEnd"/>
          </w:p>
        </w:tc>
        <w:tc>
          <w:tcPr>
            <w:tcW w:w="4978" w:type="dxa"/>
            <w:noWrap/>
            <w:hideMark/>
          </w:tcPr>
          <w:p w14:paraId="2241A3A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Avast Bus. Security 2 </w:t>
            </w:r>
            <w:proofErr w:type="spellStart"/>
            <w:r w:rsidRPr="000648C5">
              <w:rPr>
                <w:rFonts w:ascii="Times New Roman" w:hAnsi="Times New Roman" w:cs="Times New Roman"/>
                <w:b/>
                <w:sz w:val="24"/>
                <w:szCs w:val="24"/>
              </w:rPr>
              <w:t>yr</w:t>
            </w:r>
            <w:proofErr w:type="spellEnd"/>
            <w:r w:rsidRPr="000648C5">
              <w:rPr>
                <w:rFonts w:ascii="Times New Roman" w:hAnsi="Times New Roman" w:cs="Times New Roman"/>
                <w:b/>
                <w:sz w:val="24"/>
                <w:szCs w:val="24"/>
              </w:rPr>
              <w:t xml:space="preserve"> renewal 90 licenses</w:t>
            </w:r>
          </w:p>
        </w:tc>
        <w:tc>
          <w:tcPr>
            <w:tcW w:w="1710" w:type="dxa"/>
            <w:noWrap/>
            <w:hideMark/>
          </w:tcPr>
          <w:p w14:paraId="4B2FF125" w14:textId="143DF94A"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4,552.20 </w:t>
            </w:r>
          </w:p>
        </w:tc>
      </w:tr>
      <w:tr w:rsidR="000648C5" w:rsidRPr="000648C5" w14:paraId="79FB6041" w14:textId="77777777" w:rsidTr="008B12E1">
        <w:trPr>
          <w:trHeight w:val="210"/>
        </w:trPr>
        <w:tc>
          <w:tcPr>
            <w:tcW w:w="1947" w:type="dxa"/>
            <w:noWrap/>
            <w:hideMark/>
          </w:tcPr>
          <w:p w14:paraId="671C33E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ES&amp;S</w:t>
            </w:r>
          </w:p>
        </w:tc>
        <w:tc>
          <w:tcPr>
            <w:tcW w:w="4978" w:type="dxa"/>
            <w:noWrap/>
            <w:hideMark/>
          </w:tcPr>
          <w:p w14:paraId="4000D95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Voter </w:t>
            </w:r>
            <w:proofErr w:type="gramStart"/>
            <w:r w:rsidRPr="000648C5">
              <w:rPr>
                <w:rFonts w:ascii="Times New Roman" w:hAnsi="Times New Roman" w:cs="Times New Roman"/>
                <w:b/>
                <w:sz w:val="24"/>
                <w:szCs w:val="24"/>
              </w:rPr>
              <w:t>info.-</w:t>
            </w:r>
            <w:proofErr w:type="gramEnd"/>
            <w:r w:rsidRPr="000648C5">
              <w:rPr>
                <w:rFonts w:ascii="Times New Roman" w:hAnsi="Times New Roman" w:cs="Times New Roman"/>
                <w:b/>
                <w:sz w:val="24"/>
                <w:szCs w:val="24"/>
              </w:rPr>
              <w:t>Elections</w:t>
            </w:r>
          </w:p>
        </w:tc>
        <w:tc>
          <w:tcPr>
            <w:tcW w:w="1710" w:type="dxa"/>
            <w:noWrap/>
            <w:hideMark/>
          </w:tcPr>
          <w:p w14:paraId="7B9E10E7" w14:textId="6F75B876"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1,625.20 </w:t>
            </w:r>
          </w:p>
        </w:tc>
      </w:tr>
      <w:tr w:rsidR="000648C5" w:rsidRPr="000648C5" w14:paraId="45EB160A" w14:textId="77777777" w:rsidTr="008B12E1">
        <w:trPr>
          <w:trHeight w:val="210"/>
        </w:trPr>
        <w:tc>
          <w:tcPr>
            <w:tcW w:w="1947" w:type="dxa"/>
            <w:noWrap/>
            <w:hideMark/>
          </w:tcPr>
          <w:p w14:paraId="3BA8A50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David Harris</w:t>
            </w:r>
          </w:p>
        </w:tc>
        <w:tc>
          <w:tcPr>
            <w:tcW w:w="4978" w:type="dxa"/>
            <w:noWrap/>
            <w:hideMark/>
          </w:tcPr>
          <w:p w14:paraId="4FCF204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Supplemental Medicare Ins. </w:t>
            </w:r>
            <w:proofErr w:type="spellStart"/>
            <w:r w:rsidRPr="000648C5">
              <w:rPr>
                <w:rFonts w:ascii="Times New Roman" w:hAnsi="Times New Roman" w:cs="Times New Roman"/>
                <w:b/>
                <w:sz w:val="24"/>
                <w:szCs w:val="24"/>
              </w:rPr>
              <w:t>reimb</w:t>
            </w:r>
            <w:proofErr w:type="spellEnd"/>
            <w:r w:rsidRPr="000648C5">
              <w:rPr>
                <w:rFonts w:ascii="Times New Roman" w:hAnsi="Times New Roman" w:cs="Times New Roman"/>
                <w:b/>
                <w:sz w:val="24"/>
                <w:szCs w:val="24"/>
              </w:rPr>
              <w:t>.</w:t>
            </w:r>
          </w:p>
        </w:tc>
        <w:tc>
          <w:tcPr>
            <w:tcW w:w="1710" w:type="dxa"/>
            <w:noWrap/>
            <w:hideMark/>
          </w:tcPr>
          <w:p w14:paraId="58155858" w14:textId="53398FBE"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243.09 </w:t>
            </w:r>
          </w:p>
        </w:tc>
      </w:tr>
      <w:tr w:rsidR="000648C5" w:rsidRPr="000648C5" w14:paraId="49EE3779" w14:textId="77777777" w:rsidTr="008B12E1">
        <w:trPr>
          <w:trHeight w:val="210"/>
        </w:trPr>
        <w:tc>
          <w:tcPr>
            <w:tcW w:w="1947" w:type="dxa"/>
            <w:noWrap/>
            <w:hideMark/>
          </w:tcPr>
          <w:p w14:paraId="66B950F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Heiman, Terry</w:t>
            </w:r>
          </w:p>
        </w:tc>
        <w:tc>
          <w:tcPr>
            <w:tcW w:w="4978" w:type="dxa"/>
            <w:noWrap/>
            <w:hideMark/>
          </w:tcPr>
          <w:p w14:paraId="6E6379E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Reimb. for lunch - Sheriff</w:t>
            </w:r>
          </w:p>
        </w:tc>
        <w:tc>
          <w:tcPr>
            <w:tcW w:w="1710" w:type="dxa"/>
            <w:noWrap/>
            <w:hideMark/>
          </w:tcPr>
          <w:p w14:paraId="79479363" w14:textId="1436B401"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13.50 </w:t>
            </w:r>
          </w:p>
        </w:tc>
      </w:tr>
      <w:tr w:rsidR="000648C5" w:rsidRPr="000648C5" w14:paraId="24DCEBF7" w14:textId="77777777" w:rsidTr="008B12E1">
        <w:trPr>
          <w:trHeight w:val="210"/>
        </w:trPr>
        <w:tc>
          <w:tcPr>
            <w:tcW w:w="1947" w:type="dxa"/>
            <w:noWrap/>
            <w:hideMark/>
          </w:tcPr>
          <w:p w14:paraId="52D2F63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IPCSA</w:t>
            </w:r>
          </w:p>
        </w:tc>
        <w:tc>
          <w:tcPr>
            <w:tcW w:w="4978" w:type="dxa"/>
            <w:noWrap/>
            <w:hideMark/>
          </w:tcPr>
          <w:p w14:paraId="023BC2D2" w14:textId="77777777" w:rsidR="000648C5" w:rsidRPr="000648C5" w:rsidRDefault="000648C5" w:rsidP="000648C5">
            <w:pPr>
              <w:rPr>
                <w:rFonts w:ascii="Times New Roman" w:hAnsi="Times New Roman" w:cs="Times New Roman"/>
                <w:b/>
                <w:sz w:val="24"/>
                <w:szCs w:val="24"/>
              </w:rPr>
            </w:pPr>
            <w:proofErr w:type="spellStart"/>
            <w:r w:rsidRPr="000648C5">
              <w:rPr>
                <w:rFonts w:ascii="Times New Roman" w:hAnsi="Times New Roman" w:cs="Times New Roman"/>
                <w:b/>
                <w:sz w:val="24"/>
                <w:szCs w:val="24"/>
              </w:rPr>
              <w:t>Trng</w:t>
            </w:r>
            <w:proofErr w:type="spellEnd"/>
            <w:r w:rsidRPr="000648C5">
              <w:rPr>
                <w:rFonts w:ascii="Times New Roman" w:hAnsi="Times New Roman" w:cs="Times New Roman"/>
                <w:b/>
                <w:sz w:val="24"/>
                <w:szCs w:val="24"/>
              </w:rPr>
              <w:t>. - Probation</w:t>
            </w:r>
          </w:p>
        </w:tc>
        <w:tc>
          <w:tcPr>
            <w:tcW w:w="1710" w:type="dxa"/>
            <w:noWrap/>
            <w:hideMark/>
          </w:tcPr>
          <w:p w14:paraId="49AD9FEC" w14:textId="2D14B420"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250.00 </w:t>
            </w:r>
          </w:p>
        </w:tc>
      </w:tr>
      <w:tr w:rsidR="000648C5" w:rsidRPr="000648C5" w14:paraId="6D6E2701" w14:textId="77777777" w:rsidTr="008B12E1">
        <w:trPr>
          <w:trHeight w:val="210"/>
        </w:trPr>
        <w:tc>
          <w:tcPr>
            <w:tcW w:w="1947" w:type="dxa"/>
            <w:noWrap/>
            <w:hideMark/>
          </w:tcPr>
          <w:p w14:paraId="4A553B4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Quill</w:t>
            </w:r>
          </w:p>
        </w:tc>
        <w:tc>
          <w:tcPr>
            <w:tcW w:w="4978" w:type="dxa"/>
            <w:noWrap/>
            <w:hideMark/>
          </w:tcPr>
          <w:p w14:paraId="42D0A0E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Office supplies - Probation</w:t>
            </w:r>
          </w:p>
        </w:tc>
        <w:tc>
          <w:tcPr>
            <w:tcW w:w="1710" w:type="dxa"/>
            <w:noWrap/>
            <w:hideMark/>
          </w:tcPr>
          <w:p w14:paraId="58B9DD5D" w14:textId="0421C4B4"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122.31 </w:t>
            </w:r>
          </w:p>
        </w:tc>
      </w:tr>
      <w:tr w:rsidR="000648C5" w:rsidRPr="000648C5" w14:paraId="4C218B78" w14:textId="77777777" w:rsidTr="008B12E1">
        <w:trPr>
          <w:trHeight w:val="210"/>
        </w:trPr>
        <w:tc>
          <w:tcPr>
            <w:tcW w:w="1947" w:type="dxa"/>
            <w:noWrap/>
            <w:hideMark/>
          </w:tcPr>
          <w:p w14:paraId="35DB329F"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South Central FS</w:t>
            </w:r>
          </w:p>
        </w:tc>
        <w:tc>
          <w:tcPr>
            <w:tcW w:w="4978" w:type="dxa"/>
            <w:noWrap/>
            <w:hideMark/>
          </w:tcPr>
          <w:p w14:paraId="3531CEE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Fuel for squads - Sheriff</w:t>
            </w:r>
          </w:p>
        </w:tc>
        <w:tc>
          <w:tcPr>
            <w:tcW w:w="1710" w:type="dxa"/>
            <w:noWrap/>
            <w:hideMark/>
          </w:tcPr>
          <w:p w14:paraId="52DB8F9E" w14:textId="498C0BCC"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5,257.65 </w:t>
            </w:r>
          </w:p>
        </w:tc>
      </w:tr>
      <w:tr w:rsidR="000648C5" w:rsidRPr="000648C5" w14:paraId="5279245E" w14:textId="77777777" w:rsidTr="008B12E1">
        <w:trPr>
          <w:trHeight w:val="210"/>
        </w:trPr>
        <w:tc>
          <w:tcPr>
            <w:tcW w:w="1947" w:type="dxa"/>
            <w:noWrap/>
            <w:hideMark/>
          </w:tcPr>
          <w:p w14:paraId="3DF06A1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South Central FS</w:t>
            </w:r>
          </w:p>
        </w:tc>
        <w:tc>
          <w:tcPr>
            <w:tcW w:w="4978" w:type="dxa"/>
            <w:noWrap/>
            <w:hideMark/>
          </w:tcPr>
          <w:p w14:paraId="4B22B29F"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Fuel - Coroner</w:t>
            </w:r>
          </w:p>
        </w:tc>
        <w:tc>
          <w:tcPr>
            <w:tcW w:w="1710" w:type="dxa"/>
            <w:noWrap/>
            <w:hideMark/>
          </w:tcPr>
          <w:p w14:paraId="0D2B556E" w14:textId="4CB84B5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254.17 </w:t>
            </w:r>
          </w:p>
        </w:tc>
      </w:tr>
      <w:tr w:rsidR="000648C5" w:rsidRPr="000648C5" w14:paraId="53E7924A" w14:textId="77777777" w:rsidTr="008B12E1">
        <w:trPr>
          <w:trHeight w:val="210"/>
        </w:trPr>
        <w:tc>
          <w:tcPr>
            <w:tcW w:w="1947" w:type="dxa"/>
            <w:noWrap/>
            <w:hideMark/>
          </w:tcPr>
          <w:p w14:paraId="0C7507F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South Central FS</w:t>
            </w:r>
          </w:p>
        </w:tc>
        <w:tc>
          <w:tcPr>
            <w:tcW w:w="4978" w:type="dxa"/>
            <w:noWrap/>
            <w:hideMark/>
          </w:tcPr>
          <w:p w14:paraId="00BF2BB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Fuel - Probation</w:t>
            </w:r>
          </w:p>
        </w:tc>
        <w:tc>
          <w:tcPr>
            <w:tcW w:w="1710" w:type="dxa"/>
            <w:noWrap/>
            <w:hideMark/>
          </w:tcPr>
          <w:p w14:paraId="40FD63B9" w14:textId="31884070"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69.23 </w:t>
            </w:r>
          </w:p>
        </w:tc>
      </w:tr>
      <w:tr w:rsidR="000648C5" w:rsidRPr="000648C5" w14:paraId="021F501D" w14:textId="77777777" w:rsidTr="008B12E1">
        <w:trPr>
          <w:trHeight w:val="210"/>
        </w:trPr>
        <w:tc>
          <w:tcPr>
            <w:tcW w:w="1947" w:type="dxa"/>
            <w:noWrap/>
            <w:hideMark/>
          </w:tcPr>
          <w:p w14:paraId="75E3FD4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The Money Pit</w:t>
            </w:r>
          </w:p>
        </w:tc>
        <w:tc>
          <w:tcPr>
            <w:tcW w:w="4978" w:type="dxa"/>
            <w:noWrap/>
            <w:hideMark/>
          </w:tcPr>
          <w:p w14:paraId="4678187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Duty Ammunition = Sheriff</w:t>
            </w:r>
          </w:p>
        </w:tc>
        <w:tc>
          <w:tcPr>
            <w:tcW w:w="1710" w:type="dxa"/>
            <w:noWrap/>
            <w:hideMark/>
          </w:tcPr>
          <w:p w14:paraId="08500D6A" w14:textId="485F74CE"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1,075.00 </w:t>
            </w:r>
          </w:p>
        </w:tc>
      </w:tr>
      <w:tr w:rsidR="000648C5" w:rsidRPr="000648C5" w14:paraId="5909E967" w14:textId="77777777" w:rsidTr="008B12E1">
        <w:trPr>
          <w:trHeight w:val="210"/>
        </w:trPr>
        <w:tc>
          <w:tcPr>
            <w:tcW w:w="1947" w:type="dxa"/>
            <w:noWrap/>
            <w:hideMark/>
          </w:tcPr>
          <w:p w14:paraId="06510948"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lastRenderedPageBreak/>
              <w:t>US Corrections, LLC</w:t>
            </w:r>
          </w:p>
        </w:tc>
        <w:tc>
          <w:tcPr>
            <w:tcW w:w="4978" w:type="dxa"/>
            <w:noWrap/>
            <w:hideMark/>
          </w:tcPr>
          <w:p w14:paraId="6DDDD118"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Transport of T. Gilmore from FL to IL</w:t>
            </w:r>
          </w:p>
        </w:tc>
        <w:tc>
          <w:tcPr>
            <w:tcW w:w="1710" w:type="dxa"/>
            <w:noWrap/>
            <w:hideMark/>
          </w:tcPr>
          <w:p w14:paraId="71AB708E" w14:textId="2A78C7C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2,675.00 </w:t>
            </w:r>
          </w:p>
        </w:tc>
      </w:tr>
      <w:tr w:rsidR="000648C5" w:rsidRPr="000648C5" w14:paraId="2D1A69B6" w14:textId="77777777" w:rsidTr="008B12E1">
        <w:trPr>
          <w:trHeight w:val="210"/>
        </w:trPr>
        <w:tc>
          <w:tcPr>
            <w:tcW w:w="1947" w:type="dxa"/>
            <w:noWrap/>
            <w:hideMark/>
          </w:tcPr>
          <w:p w14:paraId="6C4BEAF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Vandalia Comm. Unit Sch.</w:t>
            </w:r>
          </w:p>
        </w:tc>
        <w:tc>
          <w:tcPr>
            <w:tcW w:w="4978" w:type="dxa"/>
            <w:noWrap/>
            <w:hideMark/>
          </w:tcPr>
          <w:p w14:paraId="3781B15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Okay </w:t>
            </w:r>
            <w:proofErr w:type="spellStart"/>
            <w:r w:rsidRPr="000648C5">
              <w:rPr>
                <w:rFonts w:ascii="Times New Roman" w:hAnsi="Times New Roman" w:cs="Times New Roman"/>
                <w:b/>
                <w:sz w:val="24"/>
                <w:szCs w:val="24"/>
              </w:rPr>
              <w:t>Voc</w:t>
            </w:r>
            <w:proofErr w:type="spellEnd"/>
            <w:r w:rsidRPr="000648C5">
              <w:rPr>
                <w:rFonts w:ascii="Times New Roman" w:hAnsi="Times New Roman" w:cs="Times New Roman"/>
                <w:b/>
                <w:sz w:val="24"/>
                <w:szCs w:val="24"/>
              </w:rPr>
              <w:t xml:space="preserve"> Ctr expansion, March-May 24</w:t>
            </w:r>
          </w:p>
        </w:tc>
        <w:tc>
          <w:tcPr>
            <w:tcW w:w="1710" w:type="dxa"/>
            <w:noWrap/>
            <w:hideMark/>
          </w:tcPr>
          <w:p w14:paraId="057D25A9" w14:textId="13E81FF3"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36,365.85 </w:t>
            </w:r>
          </w:p>
        </w:tc>
      </w:tr>
      <w:tr w:rsidR="000648C5" w:rsidRPr="000648C5" w14:paraId="07CBE405" w14:textId="77777777" w:rsidTr="008B12E1">
        <w:trPr>
          <w:trHeight w:val="210"/>
        </w:trPr>
        <w:tc>
          <w:tcPr>
            <w:tcW w:w="1947" w:type="dxa"/>
            <w:noWrap/>
            <w:hideMark/>
          </w:tcPr>
          <w:p w14:paraId="6956302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Verizon Wireless</w:t>
            </w:r>
          </w:p>
        </w:tc>
        <w:tc>
          <w:tcPr>
            <w:tcW w:w="4978" w:type="dxa"/>
            <w:noWrap/>
            <w:hideMark/>
          </w:tcPr>
          <w:p w14:paraId="2A8120A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Air cards -Sheriff</w:t>
            </w:r>
          </w:p>
        </w:tc>
        <w:tc>
          <w:tcPr>
            <w:tcW w:w="1710" w:type="dxa"/>
            <w:noWrap/>
            <w:hideMark/>
          </w:tcPr>
          <w:p w14:paraId="36CD94A2" w14:textId="17D793A3"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650.30 </w:t>
            </w:r>
          </w:p>
        </w:tc>
      </w:tr>
      <w:tr w:rsidR="000648C5" w:rsidRPr="000648C5" w14:paraId="51C5A7E1" w14:textId="77777777" w:rsidTr="008B12E1">
        <w:trPr>
          <w:trHeight w:val="210"/>
        </w:trPr>
        <w:tc>
          <w:tcPr>
            <w:tcW w:w="1947" w:type="dxa"/>
            <w:noWrap/>
            <w:hideMark/>
          </w:tcPr>
          <w:p w14:paraId="33F74D2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Verizon Wireless</w:t>
            </w:r>
          </w:p>
        </w:tc>
        <w:tc>
          <w:tcPr>
            <w:tcW w:w="4978" w:type="dxa"/>
            <w:noWrap/>
            <w:hideMark/>
          </w:tcPr>
          <w:p w14:paraId="31570FD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Cell phone - Coroner</w:t>
            </w:r>
          </w:p>
        </w:tc>
        <w:tc>
          <w:tcPr>
            <w:tcW w:w="1710" w:type="dxa"/>
            <w:noWrap/>
            <w:hideMark/>
          </w:tcPr>
          <w:p w14:paraId="7407293B" w14:textId="06E4D36B"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AE6C46">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124.97 </w:t>
            </w:r>
          </w:p>
        </w:tc>
      </w:tr>
      <w:tr w:rsidR="000648C5" w:rsidRPr="000648C5" w14:paraId="7A187BF6" w14:textId="77777777" w:rsidTr="008B12E1">
        <w:trPr>
          <w:trHeight w:val="210"/>
        </w:trPr>
        <w:tc>
          <w:tcPr>
            <w:tcW w:w="1947" w:type="dxa"/>
            <w:noWrap/>
            <w:hideMark/>
          </w:tcPr>
          <w:p w14:paraId="26C64ED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VISA</w:t>
            </w:r>
          </w:p>
        </w:tc>
        <w:tc>
          <w:tcPr>
            <w:tcW w:w="4978" w:type="dxa"/>
            <w:noWrap/>
            <w:hideMark/>
          </w:tcPr>
          <w:p w14:paraId="20CC2BE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Wash car, meal - Coroner</w:t>
            </w:r>
          </w:p>
        </w:tc>
        <w:tc>
          <w:tcPr>
            <w:tcW w:w="1710" w:type="dxa"/>
            <w:noWrap/>
            <w:hideMark/>
          </w:tcPr>
          <w:p w14:paraId="53BC4E66" w14:textId="351F3378"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53.34 </w:t>
            </w:r>
          </w:p>
        </w:tc>
      </w:tr>
      <w:tr w:rsidR="000648C5" w:rsidRPr="000648C5" w14:paraId="2C1C0CAD" w14:textId="77777777" w:rsidTr="008B12E1">
        <w:trPr>
          <w:trHeight w:val="210"/>
        </w:trPr>
        <w:tc>
          <w:tcPr>
            <w:tcW w:w="1947" w:type="dxa"/>
            <w:noWrap/>
            <w:hideMark/>
          </w:tcPr>
          <w:p w14:paraId="1858959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South Central FS</w:t>
            </w:r>
          </w:p>
        </w:tc>
        <w:tc>
          <w:tcPr>
            <w:tcW w:w="4978" w:type="dxa"/>
            <w:noWrap/>
            <w:hideMark/>
          </w:tcPr>
          <w:p w14:paraId="196E7F4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Gas - Animal control</w:t>
            </w:r>
          </w:p>
        </w:tc>
        <w:tc>
          <w:tcPr>
            <w:tcW w:w="1710" w:type="dxa"/>
            <w:noWrap/>
            <w:hideMark/>
          </w:tcPr>
          <w:p w14:paraId="3F153842" w14:textId="0FF08C4C"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7F44AA">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396.14 </w:t>
            </w:r>
          </w:p>
        </w:tc>
      </w:tr>
      <w:tr w:rsidR="000648C5" w:rsidRPr="000648C5" w14:paraId="02029251" w14:textId="77777777" w:rsidTr="008B12E1">
        <w:trPr>
          <w:trHeight w:val="210"/>
        </w:trPr>
        <w:tc>
          <w:tcPr>
            <w:tcW w:w="1947" w:type="dxa"/>
            <w:noWrap/>
            <w:hideMark/>
          </w:tcPr>
          <w:p w14:paraId="4B1F146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 T &amp; T</w:t>
            </w:r>
          </w:p>
        </w:tc>
        <w:tc>
          <w:tcPr>
            <w:tcW w:w="4978" w:type="dxa"/>
            <w:noWrap/>
            <w:hideMark/>
          </w:tcPr>
          <w:p w14:paraId="025D845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Mobile phones - Sheriff</w:t>
            </w:r>
          </w:p>
        </w:tc>
        <w:tc>
          <w:tcPr>
            <w:tcW w:w="1710" w:type="dxa"/>
            <w:noWrap/>
            <w:hideMark/>
          </w:tcPr>
          <w:p w14:paraId="58A9B7F2" w14:textId="165ABC66"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691.62 </w:t>
            </w:r>
          </w:p>
        </w:tc>
      </w:tr>
      <w:tr w:rsidR="000648C5" w:rsidRPr="000648C5" w14:paraId="1E76F814" w14:textId="77777777" w:rsidTr="008B12E1">
        <w:trPr>
          <w:trHeight w:val="210"/>
        </w:trPr>
        <w:tc>
          <w:tcPr>
            <w:tcW w:w="1947" w:type="dxa"/>
            <w:noWrap/>
            <w:hideMark/>
          </w:tcPr>
          <w:p w14:paraId="37B3D7E9" w14:textId="77777777" w:rsidR="000648C5" w:rsidRPr="000648C5" w:rsidRDefault="000648C5" w:rsidP="000648C5">
            <w:pPr>
              <w:rPr>
                <w:rFonts w:ascii="Times New Roman" w:hAnsi="Times New Roman" w:cs="Times New Roman"/>
                <w:b/>
                <w:sz w:val="24"/>
                <w:szCs w:val="24"/>
              </w:rPr>
            </w:pPr>
            <w:proofErr w:type="spellStart"/>
            <w:r w:rsidRPr="000648C5">
              <w:rPr>
                <w:rFonts w:ascii="Times New Roman" w:hAnsi="Times New Roman" w:cs="Times New Roman"/>
                <w:b/>
                <w:sz w:val="24"/>
                <w:szCs w:val="24"/>
              </w:rPr>
              <w:t>Atis</w:t>
            </w:r>
            <w:proofErr w:type="spellEnd"/>
            <w:r w:rsidRPr="000648C5">
              <w:rPr>
                <w:rFonts w:ascii="Times New Roman" w:hAnsi="Times New Roman" w:cs="Times New Roman"/>
                <w:b/>
                <w:sz w:val="24"/>
                <w:szCs w:val="24"/>
              </w:rPr>
              <w:t xml:space="preserve"> Elevator Inspections</w:t>
            </w:r>
          </w:p>
        </w:tc>
        <w:tc>
          <w:tcPr>
            <w:tcW w:w="4978" w:type="dxa"/>
            <w:noWrap/>
            <w:hideMark/>
          </w:tcPr>
          <w:p w14:paraId="096EDF1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Re-inspection of elevator - Sheriff</w:t>
            </w:r>
          </w:p>
        </w:tc>
        <w:tc>
          <w:tcPr>
            <w:tcW w:w="1710" w:type="dxa"/>
            <w:noWrap/>
            <w:hideMark/>
          </w:tcPr>
          <w:p w14:paraId="7D72215D" w14:textId="7891DE9B"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305.00 </w:t>
            </w:r>
          </w:p>
        </w:tc>
      </w:tr>
      <w:tr w:rsidR="000648C5" w:rsidRPr="000648C5" w14:paraId="072E6711" w14:textId="77777777" w:rsidTr="008B12E1">
        <w:trPr>
          <w:trHeight w:val="210"/>
        </w:trPr>
        <w:tc>
          <w:tcPr>
            <w:tcW w:w="1947" w:type="dxa"/>
            <w:noWrap/>
            <w:hideMark/>
          </w:tcPr>
          <w:p w14:paraId="5517E48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Barker, Jessica</w:t>
            </w:r>
          </w:p>
        </w:tc>
        <w:tc>
          <w:tcPr>
            <w:tcW w:w="4978" w:type="dxa"/>
            <w:noWrap/>
            <w:hideMark/>
          </w:tcPr>
          <w:p w14:paraId="10A6803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Mileage - Co. Clerk</w:t>
            </w:r>
          </w:p>
        </w:tc>
        <w:tc>
          <w:tcPr>
            <w:tcW w:w="1710" w:type="dxa"/>
            <w:noWrap/>
            <w:hideMark/>
          </w:tcPr>
          <w:p w14:paraId="5E914C71" w14:textId="154148C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182.24 </w:t>
            </w:r>
          </w:p>
        </w:tc>
      </w:tr>
      <w:tr w:rsidR="000648C5" w:rsidRPr="000648C5" w14:paraId="5684CE9D" w14:textId="77777777" w:rsidTr="008B12E1">
        <w:trPr>
          <w:trHeight w:val="210"/>
        </w:trPr>
        <w:tc>
          <w:tcPr>
            <w:tcW w:w="1947" w:type="dxa"/>
            <w:noWrap/>
            <w:hideMark/>
          </w:tcPr>
          <w:p w14:paraId="1A34ACC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Bellwether, LLC</w:t>
            </w:r>
          </w:p>
        </w:tc>
        <w:tc>
          <w:tcPr>
            <w:tcW w:w="4978" w:type="dxa"/>
            <w:noWrap/>
            <w:hideMark/>
          </w:tcPr>
          <w:p w14:paraId="71D416B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Adm. Services</w:t>
            </w:r>
          </w:p>
        </w:tc>
        <w:tc>
          <w:tcPr>
            <w:tcW w:w="1710" w:type="dxa"/>
            <w:noWrap/>
            <w:hideMark/>
          </w:tcPr>
          <w:p w14:paraId="707869EE" w14:textId="096B372C"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7,000.00 </w:t>
            </w:r>
          </w:p>
        </w:tc>
      </w:tr>
      <w:tr w:rsidR="000648C5" w:rsidRPr="000648C5" w14:paraId="130FC787" w14:textId="77777777" w:rsidTr="008B12E1">
        <w:trPr>
          <w:trHeight w:val="210"/>
        </w:trPr>
        <w:tc>
          <w:tcPr>
            <w:tcW w:w="1947" w:type="dxa"/>
            <w:noWrap/>
            <w:hideMark/>
          </w:tcPr>
          <w:p w14:paraId="3FF7405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Davis, Tim</w:t>
            </w:r>
          </w:p>
        </w:tc>
        <w:tc>
          <w:tcPr>
            <w:tcW w:w="4978" w:type="dxa"/>
            <w:noWrap/>
            <w:hideMark/>
          </w:tcPr>
          <w:p w14:paraId="0B6B30C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Water for drug testing machine-Prob.</w:t>
            </w:r>
          </w:p>
        </w:tc>
        <w:tc>
          <w:tcPr>
            <w:tcW w:w="1710" w:type="dxa"/>
            <w:noWrap/>
            <w:hideMark/>
          </w:tcPr>
          <w:p w14:paraId="2A3A20F9" w14:textId="4BE17FC4"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7.39 </w:t>
            </w:r>
          </w:p>
        </w:tc>
      </w:tr>
      <w:tr w:rsidR="000648C5" w:rsidRPr="000648C5" w14:paraId="24DDEA2B" w14:textId="77777777" w:rsidTr="008B12E1">
        <w:trPr>
          <w:trHeight w:val="210"/>
        </w:trPr>
        <w:tc>
          <w:tcPr>
            <w:tcW w:w="1947" w:type="dxa"/>
            <w:noWrap/>
            <w:hideMark/>
          </w:tcPr>
          <w:p w14:paraId="5F663C1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Elan Financial</w:t>
            </w:r>
          </w:p>
        </w:tc>
        <w:tc>
          <w:tcPr>
            <w:tcW w:w="4978" w:type="dxa"/>
            <w:noWrap/>
            <w:hideMark/>
          </w:tcPr>
          <w:p w14:paraId="701B309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Supplies - Animal Control</w:t>
            </w:r>
          </w:p>
        </w:tc>
        <w:tc>
          <w:tcPr>
            <w:tcW w:w="1710" w:type="dxa"/>
            <w:noWrap/>
            <w:hideMark/>
          </w:tcPr>
          <w:p w14:paraId="5E23F795" w14:textId="1FC1B9A5"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782.26 </w:t>
            </w:r>
          </w:p>
        </w:tc>
      </w:tr>
      <w:tr w:rsidR="000648C5" w:rsidRPr="000648C5" w14:paraId="474B9EF1" w14:textId="77777777" w:rsidTr="008B12E1">
        <w:trPr>
          <w:trHeight w:val="210"/>
        </w:trPr>
        <w:tc>
          <w:tcPr>
            <w:tcW w:w="1947" w:type="dxa"/>
            <w:noWrap/>
            <w:hideMark/>
          </w:tcPr>
          <w:p w14:paraId="706D41B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Elan Financial</w:t>
            </w:r>
          </w:p>
        </w:tc>
        <w:tc>
          <w:tcPr>
            <w:tcW w:w="4978" w:type="dxa"/>
            <w:noWrap/>
            <w:hideMark/>
          </w:tcPr>
          <w:p w14:paraId="2A7E2DD8"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Supplies - State's Atty.</w:t>
            </w:r>
          </w:p>
        </w:tc>
        <w:tc>
          <w:tcPr>
            <w:tcW w:w="1710" w:type="dxa"/>
            <w:noWrap/>
            <w:hideMark/>
          </w:tcPr>
          <w:p w14:paraId="45B18BC3" w14:textId="19900F22"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850.57 </w:t>
            </w:r>
          </w:p>
        </w:tc>
      </w:tr>
      <w:tr w:rsidR="000648C5" w:rsidRPr="000648C5" w14:paraId="2E982824" w14:textId="77777777" w:rsidTr="008B12E1">
        <w:trPr>
          <w:trHeight w:val="210"/>
        </w:trPr>
        <w:tc>
          <w:tcPr>
            <w:tcW w:w="1947" w:type="dxa"/>
            <w:noWrap/>
            <w:hideMark/>
          </w:tcPr>
          <w:p w14:paraId="3B1D5AF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GFI Digital</w:t>
            </w:r>
          </w:p>
        </w:tc>
        <w:tc>
          <w:tcPr>
            <w:tcW w:w="4978" w:type="dxa"/>
            <w:noWrap/>
            <w:hideMark/>
          </w:tcPr>
          <w:p w14:paraId="70389B2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Copier - Sheriff</w:t>
            </w:r>
          </w:p>
        </w:tc>
        <w:tc>
          <w:tcPr>
            <w:tcW w:w="1710" w:type="dxa"/>
            <w:noWrap/>
            <w:hideMark/>
          </w:tcPr>
          <w:p w14:paraId="46A477E3" w14:textId="43B4BA19"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44.07 </w:t>
            </w:r>
          </w:p>
        </w:tc>
      </w:tr>
      <w:tr w:rsidR="000648C5" w:rsidRPr="000648C5" w14:paraId="1DD5EC71" w14:textId="77777777" w:rsidTr="008B12E1">
        <w:trPr>
          <w:trHeight w:val="210"/>
        </w:trPr>
        <w:tc>
          <w:tcPr>
            <w:tcW w:w="1947" w:type="dxa"/>
            <w:noWrap/>
            <w:hideMark/>
          </w:tcPr>
          <w:p w14:paraId="1E48BD6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Gibbs Technology </w:t>
            </w:r>
            <w:proofErr w:type="spellStart"/>
            <w:r w:rsidRPr="000648C5">
              <w:rPr>
                <w:rFonts w:ascii="Times New Roman" w:hAnsi="Times New Roman" w:cs="Times New Roman"/>
                <w:b/>
                <w:sz w:val="24"/>
                <w:szCs w:val="24"/>
              </w:rPr>
              <w:t>Leasinga</w:t>
            </w:r>
            <w:proofErr w:type="spellEnd"/>
          </w:p>
        </w:tc>
        <w:tc>
          <w:tcPr>
            <w:tcW w:w="4978" w:type="dxa"/>
            <w:noWrap/>
            <w:hideMark/>
          </w:tcPr>
          <w:p w14:paraId="6796E77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Copier - Sheriff</w:t>
            </w:r>
          </w:p>
        </w:tc>
        <w:tc>
          <w:tcPr>
            <w:tcW w:w="1710" w:type="dxa"/>
            <w:noWrap/>
            <w:hideMark/>
          </w:tcPr>
          <w:p w14:paraId="233AB246" w14:textId="1DDC462B"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222.25 </w:t>
            </w:r>
          </w:p>
        </w:tc>
      </w:tr>
      <w:tr w:rsidR="000648C5" w:rsidRPr="000648C5" w14:paraId="27043A73" w14:textId="77777777" w:rsidTr="008B12E1">
        <w:trPr>
          <w:trHeight w:val="210"/>
        </w:trPr>
        <w:tc>
          <w:tcPr>
            <w:tcW w:w="1947" w:type="dxa"/>
            <w:noWrap/>
            <w:hideMark/>
          </w:tcPr>
          <w:p w14:paraId="32DC69B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Hecht Chevrolet</w:t>
            </w:r>
          </w:p>
        </w:tc>
        <w:tc>
          <w:tcPr>
            <w:tcW w:w="4978" w:type="dxa"/>
            <w:noWrap/>
            <w:hideMark/>
          </w:tcPr>
          <w:p w14:paraId="4CCF7F7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Oil change - Sheriff</w:t>
            </w:r>
          </w:p>
        </w:tc>
        <w:tc>
          <w:tcPr>
            <w:tcW w:w="1710" w:type="dxa"/>
            <w:noWrap/>
            <w:hideMark/>
          </w:tcPr>
          <w:p w14:paraId="4F591194" w14:textId="189CDFDF"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104.95 </w:t>
            </w:r>
          </w:p>
        </w:tc>
      </w:tr>
      <w:tr w:rsidR="000648C5" w:rsidRPr="000648C5" w14:paraId="19CF3D2D" w14:textId="77777777" w:rsidTr="008B12E1">
        <w:trPr>
          <w:trHeight w:val="210"/>
        </w:trPr>
        <w:tc>
          <w:tcPr>
            <w:tcW w:w="1947" w:type="dxa"/>
            <w:noWrap/>
            <w:hideMark/>
          </w:tcPr>
          <w:p w14:paraId="684325E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Heiman, Kevin</w:t>
            </w:r>
          </w:p>
        </w:tc>
        <w:tc>
          <w:tcPr>
            <w:tcW w:w="4978" w:type="dxa"/>
            <w:noWrap/>
            <w:hideMark/>
          </w:tcPr>
          <w:p w14:paraId="73118D0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Reimb. for lunch - Sheriff</w:t>
            </w:r>
          </w:p>
        </w:tc>
        <w:tc>
          <w:tcPr>
            <w:tcW w:w="1710" w:type="dxa"/>
            <w:noWrap/>
            <w:hideMark/>
          </w:tcPr>
          <w:p w14:paraId="035CCA73" w14:textId="0F61CAC0"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13.50 </w:t>
            </w:r>
          </w:p>
        </w:tc>
      </w:tr>
      <w:tr w:rsidR="000648C5" w:rsidRPr="000648C5" w14:paraId="0C8554E0" w14:textId="77777777" w:rsidTr="008B12E1">
        <w:trPr>
          <w:trHeight w:val="210"/>
        </w:trPr>
        <w:tc>
          <w:tcPr>
            <w:tcW w:w="1947" w:type="dxa"/>
            <w:noWrap/>
            <w:hideMark/>
          </w:tcPr>
          <w:p w14:paraId="3E6A9EF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Heiman, Terry</w:t>
            </w:r>
          </w:p>
        </w:tc>
        <w:tc>
          <w:tcPr>
            <w:tcW w:w="4978" w:type="dxa"/>
            <w:noWrap/>
            <w:hideMark/>
          </w:tcPr>
          <w:p w14:paraId="1B607B3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Reimb. for lunch - Sheriff</w:t>
            </w:r>
          </w:p>
        </w:tc>
        <w:tc>
          <w:tcPr>
            <w:tcW w:w="1710" w:type="dxa"/>
            <w:noWrap/>
            <w:hideMark/>
          </w:tcPr>
          <w:p w14:paraId="5F63A387" w14:textId="462D9C8E"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13.50 </w:t>
            </w:r>
          </w:p>
        </w:tc>
      </w:tr>
      <w:tr w:rsidR="000648C5" w:rsidRPr="000648C5" w14:paraId="3357045B" w14:textId="77777777" w:rsidTr="008B12E1">
        <w:trPr>
          <w:trHeight w:val="210"/>
        </w:trPr>
        <w:tc>
          <w:tcPr>
            <w:tcW w:w="1947" w:type="dxa"/>
            <w:noWrap/>
            <w:hideMark/>
          </w:tcPr>
          <w:p w14:paraId="7215DF4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Henson Robinson Co.</w:t>
            </w:r>
          </w:p>
        </w:tc>
        <w:tc>
          <w:tcPr>
            <w:tcW w:w="4978" w:type="dxa"/>
            <w:noWrap/>
            <w:hideMark/>
          </w:tcPr>
          <w:p w14:paraId="4C229E3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Boiler maint. - Sheriff</w:t>
            </w:r>
          </w:p>
        </w:tc>
        <w:tc>
          <w:tcPr>
            <w:tcW w:w="1710" w:type="dxa"/>
            <w:noWrap/>
            <w:hideMark/>
          </w:tcPr>
          <w:p w14:paraId="671BDF6B" w14:textId="012CAB6B"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2,286.92 </w:t>
            </w:r>
          </w:p>
        </w:tc>
      </w:tr>
      <w:tr w:rsidR="000648C5" w:rsidRPr="000648C5" w14:paraId="396A2847" w14:textId="77777777" w:rsidTr="008B12E1">
        <w:trPr>
          <w:trHeight w:val="210"/>
        </w:trPr>
        <w:tc>
          <w:tcPr>
            <w:tcW w:w="1947" w:type="dxa"/>
            <w:noWrap/>
            <w:hideMark/>
          </w:tcPr>
          <w:p w14:paraId="2C4EF3E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Henson Robinson Co.</w:t>
            </w:r>
          </w:p>
        </w:tc>
        <w:tc>
          <w:tcPr>
            <w:tcW w:w="4978" w:type="dxa"/>
            <w:noWrap/>
            <w:hideMark/>
          </w:tcPr>
          <w:p w14:paraId="6BEF740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Repairs to hot water boiler-Sheriff</w:t>
            </w:r>
          </w:p>
        </w:tc>
        <w:tc>
          <w:tcPr>
            <w:tcW w:w="1710" w:type="dxa"/>
            <w:noWrap/>
            <w:hideMark/>
          </w:tcPr>
          <w:p w14:paraId="5C440B16" w14:textId="4302E232"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931.52 </w:t>
            </w:r>
          </w:p>
        </w:tc>
      </w:tr>
      <w:tr w:rsidR="000648C5" w:rsidRPr="000648C5" w14:paraId="62D4C690" w14:textId="77777777" w:rsidTr="008B12E1">
        <w:trPr>
          <w:trHeight w:val="210"/>
        </w:trPr>
        <w:tc>
          <w:tcPr>
            <w:tcW w:w="1947" w:type="dxa"/>
            <w:noWrap/>
            <w:hideMark/>
          </w:tcPr>
          <w:p w14:paraId="38980B1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IL Oil &amp; Gas Assoc.</w:t>
            </w:r>
          </w:p>
        </w:tc>
        <w:tc>
          <w:tcPr>
            <w:tcW w:w="4978" w:type="dxa"/>
            <w:noWrap/>
            <w:hideMark/>
          </w:tcPr>
          <w:p w14:paraId="3BEEC01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Oil production report - S of A</w:t>
            </w:r>
          </w:p>
        </w:tc>
        <w:tc>
          <w:tcPr>
            <w:tcW w:w="1710" w:type="dxa"/>
            <w:noWrap/>
            <w:hideMark/>
          </w:tcPr>
          <w:p w14:paraId="514BC516" w14:textId="2A5D5DAB"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112.07 </w:t>
            </w:r>
          </w:p>
        </w:tc>
      </w:tr>
      <w:tr w:rsidR="000648C5" w:rsidRPr="000648C5" w14:paraId="129DF116" w14:textId="77777777" w:rsidTr="008B12E1">
        <w:trPr>
          <w:trHeight w:val="210"/>
        </w:trPr>
        <w:tc>
          <w:tcPr>
            <w:tcW w:w="1947" w:type="dxa"/>
            <w:noWrap/>
            <w:hideMark/>
          </w:tcPr>
          <w:p w14:paraId="17D27FE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Kohl Wholesale</w:t>
            </w:r>
          </w:p>
        </w:tc>
        <w:tc>
          <w:tcPr>
            <w:tcW w:w="4978" w:type="dxa"/>
            <w:noWrap/>
            <w:hideMark/>
          </w:tcPr>
          <w:p w14:paraId="01813828"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Inmate food - Sheriff</w:t>
            </w:r>
          </w:p>
        </w:tc>
        <w:tc>
          <w:tcPr>
            <w:tcW w:w="1710" w:type="dxa"/>
            <w:noWrap/>
            <w:hideMark/>
          </w:tcPr>
          <w:p w14:paraId="55540057" w14:textId="19494975"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8,425.78 </w:t>
            </w:r>
          </w:p>
        </w:tc>
      </w:tr>
      <w:tr w:rsidR="000648C5" w:rsidRPr="000648C5" w14:paraId="5FF2E8F2" w14:textId="77777777" w:rsidTr="008B12E1">
        <w:trPr>
          <w:trHeight w:val="210"/>
        </w:trPr>
        <w:tc>
          <w:tcPr>
            <w:tcW w:w="1947" w:type="dxa"/>
            <w:noWrap/>
            <w:hideMark/>
          </w:tcPr>
          <w:p w14:paraId="5036920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Konica Minolta Prem. Fin.</w:t>
            </w:r>
          </w:p>
        </w:tc>
        <w:tc>
          <w:tcPr>
            <w:tcW w:w="4978" w:type="dxa"/>
            <w:noWrap/>
            <w:hideMark/>
          </w:tcPr>
          <w:p w14:paraId="588C5FB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Copier - Probation</w:t>
            </w:r>
          </w:p>
        </w:tc>
        <w:tc>
          <w:tcPr>
            <w:tcW w:w="1710" w:type="dxa"/>
            <w:noWrap/>
            <w:hideMark/>
          </w:tcPr>
          <w:p w14:paraId="1C400B01" w14:textId="39F6BADF"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203.27 </w:t>
            </w:r>
          </w:p>
        </w:tc>
      </w:tr>
      <w:tr w:rsidR="000648C5" w:rsidRPr="000648C5" w14:paraId="6A4AB78F" w14:textId="77777777" w:rsidTr="008B12E1">
        <w:trPr>
          <w:trHeight w:val="210"/>
        </w:trPr>
        <w:tc>
          <w:tcPr>
            <w:tcW w:w="1947" w:type="dxa"/>
            <w:noWrap/>
            <w:hideMark/>
          </w:tcPr>
          <w:p w14:paraId="04DF85F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Konica Minolta Prem. Fin.</w:t>
            </w:r>
          </w:p>
        </w:tc>
        <w:tc>
          <w:tcPr>
            <w:tcW w:w="4978" w:type="dxa"/>
            <w:noWrap/>
            <w:hideMark/>
          </w:tcPr>
          <w:p w14:paraId="0E23772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Copier - Treas.</w:t>
            </w:r>
          </w:p>
        </w:tc>
        <w:tc>
          <w:tcPr>
            <w:tcW w:w="1710" w:type="dxa"/>
            <w:noWrap/>
            <w:hideMark/>
          </w:tcPr>
          <w:p w14:paraId="019FCB66" w14:textId="221A55AB"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57.75 </w:t>
            </w:r>
          </w:p>
        </w:tc>
      </w:tr>
      <w:tr w:rsidR="000648C5" w:rsidRPr="000648C5" w14:paraId="7693D371" w14:textId="77777777" w:rsidTr="008B12E1">
        <w:trPr>
          <w:trHeight w:val="210"/>
        </w:trPr>
        <w:tc>
          <w:tcPr>
            <w:tcW w:w="1947" w:type="dxa"/>
            <w:noWrap/>
            <w:hideMark/>
          </w:tcPr>
          <w:p w14:paraId="4F70C8EF"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Konica Minolta</w:t>
            </w:r>
          </w:p>
        </w:tc>
        <w:tc>
          <w:tcPr>
            <w:tcW w:w="4978" w:type="dxa"/>
            <w:noWrap/>
            <w:hideMark/>
          </w:tcPr>
          <w:p w14:paraId="34D951E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Copier - Coroner</w:t>
            </w:r>
          </w:p>
        </w:tc>
        <w:tc>
          <w:tcPr>
            <w:tcW w:w="1710" w:type="dxa"/>
            <w:noWrap/>
            <w:hideMark/>
          </w:tcPr>
          <w:p w14:paraId="102856BA" w14:textId="41D30679"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60.60 </w:t>
            </w:r>
          </w:p>
        </w:tc>
      </w:tr>
      <w:tr w:rsidR="000648C5" w:rsidRPr="000648C5" w14:paraId="60458D15" w14:textId="77777777" w:rsidTr="008B12E1">
        <w:trPr>
          <w:trHeight w:val="210"/>
        </w:trPr>
        <w:tc>
          <w:tcPr>
            <w:tcW w:w="1947" w:type="dxa"/>
            <w:noWrap/>
            <w:hideMark/>
          </w:tcPr>
          <w:p w14:paraId="202386E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Mr. Lube</w:t>
            </w:r>
          </w:p>
        </w:tc>
        <w:tc>
          <w:tcPr>
            <w:tcW w:w="4978" w:type="dxa"/>
            <w:noWrap/>
            <w:hideMark/>
          </w:tcPr>
          <w:p w14:paraId="0DFAC7F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Oil changes - Sheriff</w:t>
            </w:r>
          </w:p>
        </w:tc>
        <w:tc>
          <w:tcPr>
            <w:tcW w:w="1710" w:type="dxa"/>
            <w:noWrap/>
            <w:hideMark/>
          </w:tcPr>
          <w:p w14:paraId="68D57710" w14:textId="04FB4BC1"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342.78 </w:t>
            </w:r>
          </w:p>
        </w:tc>
      </w:tr>
      <w:tr w:rsidR="000648C5" w:rsidRPr="000648C5" w14:paraId="5C5596F6" w14:textId="77777777" w:rsidTr="008B12E1">
        <w:trPr>
          <w:trHeight w:val="210"/>
        </w:trPr>
        <w:tc>
          <w:tcPr>
            <w:tcW w:w="1947" w:type="dxa"/>
            <w:noWrap/>
            <w:hideMark/>
          </w:tcPr>
          <w:p w14:paraId="67424A8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Office Source</w:t>
            </w:r>
          </w:p>
        </w:tc>
        <w:tc>
          <w:tcPr>
            <w:tcW w:w="4978" w:type="dxa"/>
            <w:noWrap/>
            <w:hideMark/>
          </w:tcPr>
          <w:p w14:paraId="7531E618"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Court </w:t>
            </w:r>
            <w:proofErr w:type="spellStart"/>
            <w:r w:rsidRPr="000648C5">
              <w:rPr>
                <w:rFonts w:ascii="Times New Roman" w:hAnsi="Times New Roman" w:cs="Times New Roman"/>
                <w:b/>
                <w:sz w:val="24"/>
                <w:szCs w:val="24"/>
              </w:rPr>
              <w:t>Reporteer</w:t>
            </w:r>
            <w:proofErr w:type="spellEnd"/>
            <w:r w:rsidRPr="000648C5">
              <w:rPr>
                <w:rFonts w:ascii="Times New Roman" w:hAnsi="Times New Roman" w:cs="Times New Roman"/>
                <w:b/>
                <w:sz w:val="24"/>
                <w:szCs w:val="24"/>
              </w:rPr>
              <w:t xml:space="preserve"> supplies for Christian Co.</w:t>
            </w:r>
          </w:p>
        </w:tc>
        <w:tc>
          <w:tcPr>
            <w:tcW w:w="1710" w:type="dxa"/>
            <w:noWrap/>
            <w:hideMark/>
          </w:tcPr>
          <w:p w14:paraId="16552ABF" w14:textId="5FD717C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67.92 </w:t>
            </w:r>
          </w:p>
        </w:tc>
      </w:tr>
      <w:tr w:rsidR="000648C5" w:rsidRPr="000648C5" w14:paraId="6CCF5074" w14:textId="77777777" w:rsidTr="008B12E1">
        <w:trPr>
          <w:trHeight w:val="210"/>
        </w:trPr>
        <w:tc>
          <w:tcPr>
            <w:tcW w:w="1947" w:type="dxa"/>
            <w:noWrap/>
            <w:hideMark/>
          </w:tcPr>
          <w:p w14:paraId="5A8D305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Pearson, Amanda</w:t>
            </w:r>
          </w:p>
        </w:tc>
        <w:tc>
          <w:tcPr>
            <w:tcW w:w="4978" w:type="dxa"/>
            <w:noWrap/>
            <w:hideMark/>
          </w:tcPr>
          <w:p w14:paraId="75842C5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Grand Jury </w:t>
            </w:r>
            <w:proofErr w:type="gramStart"/>
            <w:r w:rsidRPr="000648C5">
              <w:rPr>
                <w:rFonts w:ascii="Times New Roman" w:hAnsi="Times New Roman" w:cs="Times New Roman"/>
                <w:b/>
                <w:sz w:val="24"/>
                <w:szCs w:val="24"/>
              </w:rPr>
              <w:t>transcripts</w:t>
            </w:r>
            <w:proofErr w:type="gramEnd"/>
            <w:r w:rsidRPr="000648C5">
              <w:rPr>
                <w:rFonts w:ascii="Times New Roman" w:hAnsi="Times New Roman" w:cs="Times New Roman"/>
                <w:b/>
                <w:sz w:val="24"/>
                <w:szCs w:val="24"/>
              </w:rPr>
              <w:t>-State's Atty.</w:t>
            </w:r>
          </w:p>
        </w:tc>
        <w:tc>
          <w:tcPr>
            <w:tcW w:w="1710" w:type="dxa"/>
            <w:noWrap/>
            <w:hideMark/>
          </w:tcPr>
          <w:p w14:paraId="6AA59197" w14:textId="1C5DD3C3"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7F44AA">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468.00 </w:t>
            </w:r>
          </w:p>
        </w:tc>
      </w:tr>
      <w:tr w:rsidR="000648C5" w:rsidRPr="000648C5" w14:paraId="4002D189" w14:textId="77777777" w:rsidTr="008B12E1">
        <w:trPr>
          <w:trHeight w:val="210"/>
        </w:trPr>
        <w:tc>
          <w:tcPr>
            <w:tcW w:w="1947" w:type="dxa"/>
            <w:noWrap/>
            <w:hideMark/>
          </w:tcPr>
          <w:p w14:paraId="684E62F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Platinum Technology</w:t>
            </w:r>
          </w:p>
        </w:tc>
        <w:tc>
          <w:tcPr>
            <w:tcW w:w="4978" w:type="dxa"/>
            <w:noWrap/>
            <w:hideMark/>
          </w:tcPr>
          <w:p w14:paraId="2238264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Election service contract 3 of 6</w:t>
            </w:r>
          </w:p>
        </w:tc>
        <w:tc>
          <w:tcPr>
            <w:tcW w:w="1710" w:type="dxa"/>
            <w:noWrap/>
            <w:hideMark/>
          </w:tcPr>
          <w:p w14:paraId="5F22401F" w14:textId="71A853CA"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16,988.58 </w:t>
            </w:r>
          </w:p>
        </w:tc>
      </w:tr>
      <w:tr w:rsidR="000648C5" w:rsidRPr="000648C5" w14:paraId="3C44BDB3" w14:textId="77777777" w:rsidTr="008B12E1">
        <w:trPr>
          <w:trHeight w:val="210"/>
        </w:trPr>
        <w:tc>
          <w:tcPr>
            <w:tcW w:w="1947" w:type="dxa"/>
            <w:noWrap/>
            <w:hideMark/>
          </w:tcPr>
          <w:p w14:paraId="472D3A4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Prairie Farms Dairy</w:t>
            </w:r>
          </w:p>
        </w:tc>
        <w:tc>
          <w:tcPr>
            <w:tcW w:w="4978" w:type="dxa"/>
            <w:noWrap/>
            <w:hideMark/>
          </w:tcPr>
          <w:p w14:paraId="2D228B6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Milk for inmates - Sheriff</w:t>
            </w:r>
          </w:p>
        </w:tc>
        <w:tc>
          <w:tcPr>
            <w:tcW w:w="1710" w:type="dxa"/>
            <w:noWrap/>
            <w:hideMark/>
          </w:tcPr>
          <w:p w14:paraId="214A58FE" w14:textId="0540F200"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765.29 </w:t>
            </w:r>
          </w:p>
        </w:tc>
      </w:tr>
      <w:tr w:rsidR="000648C5" w:rsidRPr="000648C5" w14:paraId="0051B632" w14:textId="77777777" w:rsidTr="008B12E1">
        <w:trPr>
          <w:trHeight w:val="210"/>
        </w:trPr>
        <w:tc>
          <w:tcPr>
            <w:tcW w:w="1947" w:type="dxa"/>
            <w:noWrap/>
            <w:hideMark/>
          </w:tcPr>
          <w:p w14:paraId="342E430F" w14:textId="77777777" w:rsidR="000648C5" w:rsidRPr="000648C5" w:rsidRDefault="000648C5" w:rsidP="000648C5">
            <w:pPr>
              <w:rPr>
                <w:rFonts w:ascii="Times New Roman" w:hAnsi="Times New Roman" w:cs="Times New Roman"/>
                <w:b/>
                <w:sz w:val="24"/>
                <w:szCs w:val="24"/>
              </w:rPr>
            </w:pPr>
            <w:proofErr w:type="spellStart"/>
            <w:r w:rsidRPr="000648C5">
              <w:rPr>
                <w:rFonts w:ascii="Times New Roman" w:hAnsi="Times New Roman" w:cs="Times New Roman"/>
                <w:b/>
                <w:sz w:val="24"/>
                <w:szCs w:val="24"/>
              </w:rPr>
              <w:t>Prowire</w:t>
            </w:r>
            <w:proofErr w:type="spellEnd"/>
          </w:p>
        </w:tc>
        <w:tc>
          <w:tcPr>
            <w:tcW w:w="4978" w:type="dxa"/>
            <w:noWrap/>
            <w:hideMark/>
          </w:tcPr>
          <w:p w14:paraId="6DCF77C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Door system service - Sheriff</w:t>
            </w:r>
          </w:p>
        </w:tc>
        <w:tc>
          <w:tcPr>
            <w:tcW w:w="1710" w:type="dxa"/>
            <w:noWrap/>
            <w:hideMark/>
          </w:tcPr>
          <w:p w14:paraId="4B330B9F" w14:textId="00806632"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150.00 </w:t>
            </w:r>
          </w:p>
        </w:tc>
      </w:tr>
      <w:tr w:rsidR="000648C5" w:rsidRPr="000648C5" w14:paraId="6247C4D3" w14:textId="77777777" w:rsidTr="008B12E1">
        <w:trPr>
          <w:trHeight w:val="210"/>
        </w:trPr>
        <w:tc>
          <w:tcPr>
            <w:tcW w:w="1947" w:type="dxa"/>
            <w:noWrap/>
            <w:hideMark/>
          </w:tcPr>
          <w:p w14:paraId="59C7511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lastRenderedPageBreak/>
              <w:t>St. Peter Vet Clinic</w:t>
            </w:r>
          </w:p>
        </w:tc>
        <w:tc>
          <w:tcPr>
            <w:tcW w:w="4978" w:type="dxa"/>
            <w:noWrap/>
            <w:hideMark/>
          </w:tcPr>
          <w:p w14:paraId="4E7DB5C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Vet service - Animal Control</w:t>
            </w:r>
          </w:p>
        </w:tc>
        <w:tc>
          <w:tcPr>
            <w:tcW w:w="1710" w:type="dxa"/>
            <w:noWrap/>
            <w:hideMark/>
          </w:tcPr>
          <w:p w14:paraId="47B412F3" w14:textId="662C56B6"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207.60 </w:t>
            </w:r>
          </w:p>
        </w:tc>
      </w:tr>
      <w:tr w:rsidR="000648C5" w:rsidRPr="000648C5" w14:paraId="2DBC3562" w14:textId="77777777" w:rsidTr="008B12E1">
        <w:trPr>
          <w:trHeight w:val="210"/>
        </w:trPr>
        <w:tc>
          <w:tcPr>
            <w:tcW w:w="1947" w:type="dxa"/>
            <w:noWrap/>
            <w:hideMark/>
          </w:tcPr>
          <w:p w14:paraId="7656B69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Sangamon Co. Coroner</w:t>
            </w:r>
          </w:p>
        </w:tc>
        <w:tc>
          <w:tcPr>
            <w:tcW w:w="4978" w:type="dxa"/>
            <w:noWrap/>
            <w:hideMark/>
          </w:tcPr>
          <w:p w14:paraId="77A83DF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Autopsy transcription &amp; morgue fee</w:t>
            </w:r>
          </w:p>
        </w:tc>
        <w:tc>
          <w:tcPr>
            <w:tcW w:w="1710" w:type="dxa"/>
            <w:noWrap/>
            <w:hideMark/>
          </w:tcPr>
          <w:p w14:paraId="0C5ED91F" w14:textId="7CE2B071"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225.00 </w:t>
            </w:r>
          </w:p>
        </w:tc>
      </w:tr>
      <w:tr w:rsidR="000648C5" w:rsidRPr="000648C5" w14:paraId="1F9280CA" w14:textId="77777777" w:rsidTr="008B12E1">
        <w:trPr>
          <w:trHeight w:val="210"/>
        </w:trPr>
        <w:tc>
          <w:tcPr>
            <w:tcW w:w="1947" w:type="dxa"/>
            <w:noWrap/>
            <w:hideMark/>
          </w:tcPr>
          <w:p w14:paraId="2858B02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Schoenhoff, Jill</w:t>
            </w:r>
          </w:p>
        </w:tc>
        <w:tc>
          <w:tcPr>
            <w:tcW w:w="4978" w:type="dxa"/>
            <w:noWrap/>
            <w:hideMark/>
          </w:tcPr>
          <w:p w14:paraId="6D6A301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Reimb. for Amazon </w:t>
            </w:r>
            <w:proofErr w:type="gramStart"/>
            <w:r w:rsidRPr="000648C5">
              <w:rPr>
                <w:rFonts w:ascii="Times New Roman" w:hAnsi="Times New Roman" w:cs="Times New Roman"/>
                <w:b/>
                <w:sz w:val="24"/>
                <w:szCs w:val="24"/>
              </w:rPr>
              <w:t>order</w:t>
            </w:r>
            <w:proofErr w:type="gramEnd"/>
            <w:r w:rsidRPr="000648C5">
              <w:rPr>
                <w:rFonts w:ascii="Times New Roman" w:hAnsi="Times New Roman" w:cs="Times New Roman"/>
                <w:b/>
                <w:sz w:val="24"/>
                <w:szCs w:val="24"/>
              </w:rPr>
              <w:t>-Probation</w:t>
            </w:r>
          </w:p>
        </w:tc>
        <w:tc>
          <w:tcPr>
            <w:tcW w:w="1710" w:type="dxa"/>
            <w:noWrap/>
            <w:hideMark/>
          </w:tcPr>
          <w:p w14:paraId="1DC4BCFA" w14:textId="50362A1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56.01 </w:t>
            </w:r>
          </w:p>
        </w:tc>
      </w:tr>
      <w:tr w:rsidR="000648C5" w:rsidRPr="000648C5" w14:paraId="03F53E68" w14:textId="77777777" w:rsidTr="008B12E1">
        <w:trPr>
          <w:trHeight w:val="210"/>
        </w:trPr>
        <w:tc>
          <w:tcPr>
            <w:tcW w:w="1947" w:type="dxa"/>
            <w:noWrap/>
            <w:hideMark/>
          </w:tcPr>
          <w:p w14:paraId="5263812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Sidwell</w:t>
            </w:r>
          </w:p>
        </w:tc>
        <w:tc>
          <w:tcPr>
            <w:tcW w:w="4978" w:type="dxa"/>
            <w:noWrap/>
            <w:hideMark/>
          </w:tcPr>
          <w:p w14:paraId="4E5F733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Web hosting - S of A</w:t>
            </w:r>
          </w:p>
        </w:tc>
        <w:tc>
          <w:tcPr>
            <w:tcW w:w="1710" w:type="dxa"/>
            <w:noWrap/>
            <w:hideMark/>
          </w:tcPr>
          <w:p w14:paraId="3ED4C779" w14:textId="0B5C700F"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256.80 </w:t>
            </w:r>
          </w:p>
        </w:tc>
      </w:tr>
      <w:tr w:rsidR="000648C5" w:rsidRPr="000648C5" w14:paraId="0433D5CB" w14:textId="77777777" w:rsidTr="008B12E1">
        <w:trPr>
          <w:trHeight w:val="210"/>
        </w:trPr>
        <w:tc>
          <w:tcPr>
            <w:tcW w:w="1947" w:type="dxa"/>
            <w:noWrap/>
            <w:hideMark/>
          </w:tcPr>
          <w:p w14:paraId="7267E04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Taylor Lock &amp; Key</w:t>
            </w:r>
          </w:p>
        </w:tc>
        <w:tc>
          <w:tcPr>
            <w:tcW w:w="4978" w:type="dxa"/>
            <w:noWrap/>
            <w:hideMark/>
          </w:tcPr>
          <w:p w14:paraId="16136B4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Locks - Sheriff</w:t>
            </w:r>
          </w:p>
        </w:tc>
        <w:tc>
          <w:tcPr>
            <w:tcW w:w="1710" w:type="dxa"/>
            <w:noWrap/>
            <w:hideMark/>
          </w:tcPr>
          <w:p w14:paraId="0207E6F4" w14:textId="2518EB2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7F44AA">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785.97 </w:t>
            </w:r>
          </w:p>
        </w:tc>
      </w:tr>
      <w:tr w:rsidR="000648C5" w:rsidRPr="000648C5" w14:paraId="005D3F85" w14:textId="77777777" w:rsidTr="008B12E1">
        <w:trPr>
          <w:trHeight w:val="210"/>
        </w:trPr>
        <w:tc>
          <w:tcPr>
            <w:tcW w:w="1947" w:type="dxa"/>
            <w:noWrap/>
            <w:hideMark/>
          </w:tcPr>
          <w:p w14:paraId="539D743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Vandalia Leader Union</w:t>
            </w:r>
          </w:p>
        </w:tc>
        <w:tc>
          <w:tcPr>
            <w:tcW w:w="4978" w:type="dxa"/>
            <w:noWrap/>
            <w:hideMark/>
          </w:tcPr>
          <w:p w14:paraId="5A81081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Legal publishing - State's Atty.</w:t>
            </w:r>
          </w:p>
        </w:tc>
        <w:tc>
          <w:tcPr>
            <w:tcW w:w="1710" w:type="dxa"/>
            <w:noWrap/>
            <w:hideMark/>
          </w:tcPr>
          <w:p w14:paraId="231F3C69" w14:textId="4BF3963B"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134.12 </w:t>
            </w:r>
          </w:p>
        </w:tc>
      </w:tr>
      <w:tr w:rsidR="000648C5" w:rsidRPr="000648C5" w14:paraId="75A1E2FD" w14:textId="77777777" w:rsidTr="008B12E1">
        <w:trPr>
          <w:trHeight w:val="210"/>
        </w:trPr>
        <w:tc>
          <w:tcPr>
            <w:tcW w:w="1947" w:type="dxa"/>
            <w:noWrap/>
            <w:hideMark/>
          </w:tcPr>
          <w:p w14:paraId="145A8DB6" w14:textId="553E05AD" w:rsidR="000648C5" w:rsidRPr="000648C5" w:rsidRDefault="00B34394" w:rsidP="000648C5">
            <w:pPr>
              <w:rPr>
                <w:rFonts w:ascii="Times New Roman" w:hAnsi="Times New Roman" w:cs="Times New Roman"/>
                <w:b/>
                <w:sz w:val="24"/>
                <w:szCs w:val="24"/>
              </w:rPr>
            </w:pPr>
            <w:r>
              <w:rPr>
                <w:rFonts w:ascii="Times New Roman" w:hAnsi="Times New Roman" w:cs="Times New Roman"/>
                <w:b/>
                <w:sz w:val="24"/>
                <w:szCs w:val="24"/>
              </w:rPr>
              <w:t>3</w:t>
            </w:r>
          </w:p>
        </w:tc>
        <w:tc>
          <w:tcPr>
            <w:tcW w:w="4978" w:type="dxa"/>
            <w:noWrap/>
            <w:hideMark/>
          </w:tcPr>
          <w:p w14:paraId="70FB4207" w14:textId="77777777" w:rsidR="000648C5" w:rsidRPr="000648C5" w:rsidRDefault="000648C5" w:rsidP="000648C5">
            <w:pPr>
              <w:rPr>
                <w:rFonts w:ascii="Times New Roman" w:hAnsi="Times New Roman" w:cs="Times New Roman"/>
                <w:b/>
                <w:sz w:val="24"/>
                <w:szCs w:val="24"/>
              </w:rPr>
            </w:pPr>
          </w:p>
        </w:tc>
        <w:tc>
          <w:tcPr>
            <w:tcW w:w="1710" w:type="dxa"/>
            <w:noWrap/>
            <w:hideMark/>
          </w:tcPr>
          <w:p w14:paraId="7220F69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w:t>
            </w:r>
          </w:p>
        </w:tc>
      </w:tr>
      <w:tr w:rsidR="000648C5" w:rsidRPr="000648C5" w14:paraId="75957D85" w14:textId="77777777" w:rsidTr="008B12E1">
        <w:trPr>
          <w:trHeight w:val="210"/>
        </w:trPr>
        <w:tc>
          <w:tcPr>
            <w:tcW w:w="1947" w:type="dxa"/>
            <w:noWrap/>
            <w:hideMark/>
          </w:tcPr>
          <w:p w14:paraId="5E8DEAC9" w14:textId="77777777" w:rsidR="000648C5" w:rsidRPr="000648C5" w:rsidRDefault="000648C5" w:rsidP="000648C5">
            <w:pPr>
              <w:rPr>
                <w:rFonts w:ascii="Times New Roman" w:hAnsi="Times New Roman" w:cs="Times New Roman"/>
                <w:b/>
                <w:sz w:val="24"/>
                <w:szCs w:val="24"/>
              </w:rPr>
            </w:pPr>
          </w:p>
        </w:tc>
        <w:tc>
          <w:tcPr>
            <w:tcW w:w="4978" w:type="dxa"/>
            <w:noWrap/>
            <w:hideMark/>
          </w:tcPr>
          <w:p w14:paraId="057509FF" w14:textId="77777777" w:rsidR="000648C5" w:rsidRPr="000648C5" w:rsidRDefault="000648C5" w:rsidP="000648C5">
            <w:pPr>
              <w:rPr>
                <w:rFonts w:ascii="Times New Roman" w:hAnsi="Times New Roman" w:cs="Times New Roman"/>
                <w:b/>
                <w:sz w:val="24"/>
                <w:szCs w:val="24"/>
              </w:rPr>
            </w:pPr>
          </w:p>
        </w:tc>
        <w:tc>
          <w:tcPr>
            <w:tcW w:w="1710" w:type="dxa"/>
            <w:noWrap/>
            <w:hideMark/>
          </w:tcPr>
          <w:p w14:paraId="760D4178" w14:textId="77777777" w:rsidR="000648C5" w:rsidRPr="000648C5" w:rsidRDefault="000648C5" w:rsidP="000648C5">
            <w:pPr>
              <w:rPr>
                <w:rFonts w:ascii="Times New Roman" w:hAnsi="Times New Roman" w:cs="Times New Roman"/>
                <w:b/>
                <w:sz w:val="24"/>
                <w:szCs w:val="24"/>
              </w:rPr>
            </w:pPr>
          </w:p>
        </w:tc>
      </w:tr>
      <w:tr w:rsidR="000648C5" w:rsidRPr="000648C5" w14:paraId="7450B806" w14:textId="77777777" w:rsidTr="008B12E1">
        <w:trPr>
          <w:trHeight w:val="210"/>
        </w:trPr>
        <w:tc>
          <w:tcPr>
            <w:tcW w:w="1947" w:type="dxa"/>
            <w:noWrap/>
            <w:hideMark/>
          </w:tcPr>
          <w:p w14:paraId="02FD4AEF" w14:textId="77777777" w:rsidR="000648C5" w:rsidRPr="000648C5" w:rsidRDefault="000648C5" w:rsidP="000648C5">
            <w:pPr>
              <w:rPr>
                <w:rFonts w:ascii="Times New Roman" w:hAnsi="Times New Roman" w:cs="Times New Roman"/>
                <w:b/>
                <w:sz w:val="24"/>
                <w:szCs w:val="24"/>
              </w:rPr>
            </w:pPr>
          </w:p>
        </w:tc>
        <w:tc>
          <w:tcPr>
            <w:tcW w:w="4978" w:type="dxa"/>
            <w:noWrap/>
            <w:hideMark/>
          </w:tcPr>
          <w:p w14:paraId="4A3070C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TOTAL</w:t>
            </w:r>
          </w:p>
        </w:tc>
        <w:tc>
          <w:tcPr>
            <w:tcW w:w="1710" w:type="dxa"/>
            <w:noWrap/>
            <w:hideMark/>
          </w:tcPr>
          <w:p w14:paraId="3F63D78B" w14:textId="2B41C174"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w:t>
            </w:r>
            <w:proofErr w:type="gramStart"/>
            <w:r w:rsidRPr="000648C5">
              <w:rPr>
                <w:rFonts w:ascii="Times New Roman" w:hAnsi="Times New Roman" w:cs="Times New Roman"/>
                <w:b/>
                <w:sz w:val="24"/>
                <w:szCs w:val="24"/>
              </w:rPr>
              <w:t>$  193,891.86</w:t>
            </w:r>
            <w:proofErr w:type="gramEnd"/>
            <w:r w:rsidRPr="000648C5">
              <w:rPr>
                <w:rFonts w:ascii="Times New Roman" w:hAnsi="Times New Roman" w:cs="Times New Roman"/>
                <w:b/>
                <w:sz w:val="24"/>
                <w:szCs w:val="24"/>
              </w:rPr>
              <w:t xml:space="preserve"> </w:t>
            </w:r>
          </w:p>
        </w:tc>
      </w:tr>
    </w:tbl>
    <w:p w14:paraId="400901D4" w14:textId="77777777" w:rsidR="000648C5" w:rsidRDefault="000648C5" w:rsidP="003B0E6F">
      <w:pPr>
        <w:spacing w:after="0" w:line="240" w:lineRule="auto"/>
        <w:rPr>
          <w:rFonts w:ascii="Times New Roman" w:hAnsi="Times New Roman" w:cs="Times New Roman"/>
          <w:b/>
          <w:sz w:val="24"/>
          <w:szCs w:val="24"/>
        </w:rPr>
      </w:pPr>
    </w:p>
    <w:p w14:paraId="6A78BDE1" w14:textId="77777777" w:rsidR="00E33B6B" w:rsidRDefault="007B5827" w:rsidP="006E4159">
      <w:pPr>
        <w:spacing w:after="0" w:line="240" w:lineRule="auto"/>
        <w:rPr>
          <w:rFonts w:ascii="Times New Roman" w:hAnsi="Times New Roman" w:cs="Times New Roman"/>
          <w:b/>
          <w:sz w:val="24"/>
          <w:szCs w:val="24"/>
        </w:rPr>
      </w:pPr>
      <w:r w:rsidRPr="005F74B0">
        <w:rPr>
          <w:rFonts w:ascii="Times New Roman" w:hAnsi="Times New Roman" w:cs="Times New Roman"/>
          <w:b/>
          <w:sz w:val="24"/>
          <w:szCs w:val="24"/>
        </w:rPr>
        <w:t>FAYETTE COUNTY EMA CLAIMS</w:t>
      </w:r>
    </w:p>
    <w:tbl>
      <w:tblPr>
        <w:tblStyle w:val="TableGrid"/>
        <w:tblW w:w="8635" w:type="dxa"/>
        <w:tblLook w:val="04A0" w:firstRow="1" w:lastRow="0" w:firstColumn="1" w:lastColumn="0" w:noHBand="0" w:noVBand="1"/>
      </w:tblPr>
      <w:tblGrid>
        <w:gridCol w:w="1975"/>
        <w:gridCol w:w="4950"/>
        <w:gridCol w:w="1710"/>
      </w:tblGrid>
      <w:tr w:rsidR="005F74B0" w:rsidRPr="005F74B0" w14:paraId="6F530515" w14:textId="77777777" w:rsidTr="005F74B0">
        <w:trPr>
          <w:trHeight w:val="255"/>
        </w:trPr>
        <w:tc>
          <w:tcPr>
            <w:tcW w:w="1975" w:type="dxa"/>
            <w:noWrap/>
            <w:hideMark/>
          </w:tcPr>
          <w:p w14:paraId="653DA5F7"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AT &amp; T</w:t>
            </w:r>
          </w:p>
        </w:tc>
        <w:tc>
          <w:tcPr>
            <w:tcW w:w="4950" w:type="dxa"/>
            <w:noWrap/>
            <w:hideMark/>
          </w:tcPr>
          <w:p w14:paraId="0914EBA5"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Cell phone</w:t>
            </w:r>
          </w:p>
        </w:tc>
        <w:tc>
          <w:tcPr>
            <w:tcW w:w="1710" w:type="dxa"/>
            <w:noWrap/>
            <w:hideMark/>
          </w:tcPr>
          <w:p w14:paraId="02A0D689" w14:textId="23C5C694"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 xml:space="preserve"> $           88.80 </w:t>
            </w:r>
          </w:p>
        </w:tc>
      </w:tr>
      <w:tr w:rsidR="005F74B0" w:rsidRPr="005F74B0" w14:paraId="58B676C1" w14:textId="77777777" w:rsidTr="005F74B0">
        <w:trPr>
          <w:trHeight w:val="255"/>
        </w:trPr>
        <w:tc>
          <w:tcPr>
            <w:tcW w:w="1975" w:type="dxa"/>
            <w:noWrap/>
            <w:hideMark/>
          </w:tcPr>
          <w:p w14:paraId="5EF6E320"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ADS Electric Co.</w:t>
            </w:r>
          </w:p>
        </w:tc>
        <w:tc>
          <w:tcPr>
            <w:tcW w:w="4950" w:type="dxa"/>
            <w:noWrap/>
            <w:hideMark/>
          </w:tcPr>
          <w:p w14:paraId="40743424"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Fallout shelters</w:t>
            </w:r>
          </w:p>
        </w:tc>
        <w:tc>
          <w:tcPr>
            <w:tcW w:w="1710" w:type="dxa"/>
            <w:noWrap/>
            <w:hideMark/>
          </w:tcPr>
          <w:p w14:paraId="45012A09" w14:textId="612B7C7B"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 xml:space="preserve"> $    70,716.36 </w:t>
            </w:r>
          </w:p>
        </w:tc>
      </w:tr>
      <w:tr w:rsidR="005F74B0" w:rsidRPr="005F74B0" w14:paraId="59BD908B" w14:textId="77777777" w:rsidTr="005F74B0">
        <w:trPr>
          <w:trHeight w:val="255"/>
        </w:trPr>
        <w:tc>
          <w:tcPr>
            <w:tcW w:w="1975" w:type="dxa"/>
            <w:noWrap/>
            <w:hideMark/>
          </w:tcPr>
          <w:p w14:paraId="6AF6C1FF"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Elan Financial</w:t>
            </w:r>
          </w:p>
        </w:tc>
        <w:tc>
          <w:tcPr>
            <w:tcW w:w="4950" w:type="dxa"/>
            <w:noWrap/>
            <w:hideMark/>
          </w:tcPr>
          <w:p w14:paraId="177D4575" w14:textId="77777777" w:rsidR="005F74B0" w:rsidRPr="005F74B0" w:rsidRDefault="005F74B0" w:rsidP="005F74B0">
            <w:pPr>
              <w:rPr>
                <w:rFonts w:ascii="Times New Roman" w:hAnsi="Times New Roman" w:cs="Times New Roman"/>
                <w:b/>
                <w:sz w:val="24"/>
                <w:szCs w:val="24"/>
              </w:rPr>
            </w:pPr>
            <w:proofErr w:type="spellStart"/>
            <w:r w:rsidRPr="005F74B0">
              <w:rPr>
                <w:rFonts w:ascii="Times New Roman" w:hAnsi="Times New Roman" w:cs="Times New Roman"/>
                <w:b/>
                <w:sz w:val="24"/>
                <w:szCs w:val="24"/>
              </w:rPr>
              <w:t>Trng</w:t>
            </w:r>
            <w:proofErr w:type="spellEnd"/>
            <w:r w:rsidRPr="005F74B0">
              <w:rPr>
                <w:rFonts w:ascii="Times New Roman" w:hAnsi="Times New Roman" w:cs="Times New Roman"/>
                <w:b/>
                <w:sz w:val="24"/>
                <w:szCs w:val="24"/>
              </w:rPr>
              <w:t>., travel</w:t>
            </w:r>
          </w:p>
        </w:tc>
        <w:tc>
          <w:tcPr>
            <w:tcW w:w="1710" w:type="dxa"/>
            <w:noWrap/>
            <w:hideMark/>
          </w:tcPr>
          <w:p w14:paraId="3BDE49AF" w14:textId="7070A83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 xml:space="preserve"> $         721.01 </w:t>
            </w:r>
          </w:p>
        </w:tc>
      </w:tr>
      <w:tr w:rsidR="005F74B0" w:rsidRPr="005F74B0" w14:paraId="26B80D7F" w14:textId="77777777" w:rsidTr="005F74B0">
        <w:trPr>
          <w:trHeight w:val="255"/>
        </w:trPr>
        <w:tc>
          <w:tcPr>
            <w:tcW w:w="1975" w:type="dxa"/>
            <w:noWrap/>
            <w:hideMark/>
          </w:tcPr>
          <w:p w14:paraId="585F19C2"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Rachel Denning</w:t>
            </w:r>
          </w:p>
        </w:tc>
        <w:tc>
          <w:tcPr>
            <w:tcW w:w="4950" w:type="dxa"/>
            <w:noWrap/>
            <w:hideMark/>
          </w:tcPr>
          <w:p w14:paraId="536C0B94"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Reimb. gas, maint.</w:t>
            </w:r>
          </w:p>
        </w:tc>
        <w:tc>
          <w:tcPr>
            <w:tcW w:w="1710" w:type="dxa"/>
            <w:noWrap/>
            <w:hideMark/>
          </w:tcPr>
          <w:p w14:paraId="73052061" w14:textId="18F3C530"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 xml:space="preserve"> $         623.01 </w:t>
            </w:r>
          </w:p>
        </w:tc>
      </w:tr>
      <w:tr w:rsidR="005F74B0" w:rsidRPr="005F74B0" w14:paraId="323F2E77" w14:textId="77777777" w:rsidTr="005F74B0">
        <w:trPr>
          <w:trHeight w:val="255"/>
        </w:trPr>
        <w:tc>
          <w:tcPr>
            <w:tcW w:w="1975" w:type="dxa"/>
            <w:noWrap/>
            <w:hideMark/>
          </w:tcPr>
          <w:p w14:paraId="7DEA761C"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Konica Minolta Prem. Fin</w:t>
            </w:r>
          </w:p>
        </w:tc>
        <w:tc>
          <w:tcPr>
            <w:tcW w:w="4950" w:type="dxa"/>
            <w:noWrap/>
            <w:hideMark/>
          </w:tcPr>
          <w:p w14:paraId="26C1FA1F"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Copier</w:t>
            </w:r>
          </w:p>
        </w:tc>
        <w:tc>
          <w:tcPr>
            <w:tcW w:w="1710" w:type="dxa"/>
            <w:noWrap/>
            <w:hideMark/>
          </w:tcPr>
          <w:p w14:paraId="7AA54B1A" w14:textId="26EDD332"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 xml:space="preserve"> $         144.16 </w:t>
            </w:r>
          </w:p>
        </w:tc>
      </w:tr>
      <w:tr w:rsidR="005F74B0" w:rsidRPr="005F74B0" w14:paraId="7046DA0A" w14:textId="77777777" w:rsidTr="005F74B0">
        <w:trPr>
          <w:trHeight w:val="255"/>
        </w:trPr>
        <w:tc>
          <w:tcPr>
            <w:tcW w:w="1975" w:type="dxa"/>
            <w:noWrap/>
            <w:hideMark/>
          </w:tcPr>
          <w:p w14:paraId="3CE6552F"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McDowell's Service</w:t>
            </w:r>
          </w:p>
        </w:tc>
        <w:tc>
          <w:tcPr>
            <w:tcW w:w="4950" w:type="dxa"/>
            <w:noWrap/>
            <w:hideMark/>
          </w:tcPr>
          <w:p w14:paraId="6B5ED0A0"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Vehicle repair</w:t>
            </w:r>
          </w:p>
        </w:tc>
        <w:tc>
          <w:tcPr>
            <w:tcW w:w="1710" w:type="dxa"/>
            <w:noWrap/>
            <w:hideMark/>
          </w:tcPr>
          <w:p w14:paraId="2F768130" w14:textId="5CABAD66"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 xml:space="preserve"> $        </w:t>
            </w:r>
            <w:r w:rsidR="00054CB6">
              <w:rPr>
                <w:rFonts w:ascii="Times New Roman" w:hAnsi="Times New Roman" w:cs="Times New Roman"/>
                <w:b/>
                <w:sz w:val="24"/>
                <w:szCs w:val="24"/>
              </w:rPr>
              <w:t xml:space="preserve"> </w:t>
            </w:r>
            <w:r w:rsidRPr="005F74B0">
              <w:rPr>
                <w:rFonts w:ascii="Times New Roman" w:hAnsi="Times New Roman" w:cs="Times New Roman"/>
                <w:b/>
                <w:sz w:val="24"/>
                <w:szCs w:val="24"/>
              </w:rPr>
              <w:t xml:space="preserve">478.90 </w:t>
            </w:r>
          </w:p>
        </w:tc>
      </w:tr>
      <w:tr w:rsidR="005F74B0" w:rsidRPr="005F74B0" w14:paraId="3AACA98E" w14:textId="77777777" w:rsidTr="005F74B0">
        <w:trPr>
          <w:trHeight w:val="255"/>
        </w:trPr>
        <w:tc>
          <w:tcPr>
            <w:tcW w:w="1975" w:type="dxa"/>
            <w:noWrap/>
            <w:hideMark/>
          </w:tcPr>
          <w:p w14:paraId="69279609" w14:textId="77777777" w:rsidR="005F74B0" w:rsidRPr="005F74B0" w:rsidRDefault="005F74B0" w:rsidP="005F74B0">
            <w:pPr>
              <w:rPr>
                <w:rFonts w:ascii="Times New Roman" w:hAnsi="Times New Roman" w:cs="Times New Roman"/>
                <w:b/>
                <w:sz w:val="24"/>
                <w:szCs w:val="24"/>
              </w:rPr>
            </w:pPr>
          </w:p>
        </w:tc>
        <w:tc>
          <w:tcPr>
            <w:tcW w:w="4950" w:type="dxa"/>
            <w:noWrap/>
            <w:hideMark/>
          </w:tcPr>
          <w:p w14:paraId="2EB3C065" w14:textId="77777777" w:rsidR="005F74B0" w:rsidRPr="005F74B0" w:rsidRDefault="005F74B0" w:rsidP="005F74B0">
            <w:pPr>
              <w:rPr>
                <w:rFonts w:ascii="Times New Roman" w:hAnsi="Times New Roman" w:cs="Times New Roman"/>
                <w:b/>
                <w:sz w:val="24"/>
                <w:szCs w:val="24"/>
              </w:rPr>
            </w:pPr>
          </w:p>
        </w:tc>
        <w:tc>
          <w:tcPr>
            <w:tcW w:w="1710" w:type="dxa"/>
            <w:noWrap/>
            <w:hideMark/>
          </w:tcPr>
          <w:p w14:paraId="40E8B676"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 xml:space="preserve">   </w:t>
            </w:r>
          </w:p>
        </w:tc>
      </w:tr>
      <w:tr w:rsidR="005F74B0" w:rsidRPr="005F74B0" w14:paraId="235B337E" w14:textId="77777777" w:rsidTr="005F74B0">
        <w:trPr>
          <w:trHeight w:val="255"/>
        </w:trPr>
        <w:tc>
          <w:tcPr>
            <w:tcW w:w="1975" w:type="dxa"/>
            <w:noWrap/>
            <w:hideMark/>
          </w:tcPr>
          <w:p w14:paraId="0CF17A84" w14:textId="77777777" w:rsidR="005F74B0" w:rsidRPr="005F74B0" w:rsidRDefault="005F74B0" w:rsidP="005F74B0">
            <w:pPr>
              <w:rPr>
                <w:rFonts w:ascii="Times New Roman" w:hAnsi="Times New Roman" w:cs="Times New Roman"/>
                <w:b/>
                <w:sz w:val="24"/>
                <w:szCs w:val="24"/>
              </w:rPr>
            </w:pPr>
          </w:p>
        </w:tc>
        <w:tc>
          <w:tcPr>
            <w:tcW w:w="4950" w:type="dxa"/>
            <w:noWrap/>
            <w:hideMark/>
          </w:tcPr>
          <w:p w14:paraId="26F5C9D6"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TOTAL</w:t>
            </w:r>
          </w:p>
        </w:tc>
        <w:tc>
          <w:tcPr>
            <w:tcW w:w="1710" w:type="dxa"/>
            <w:noWrap/>
            <w:hideMark/>
          </w:tcPr>
          <w:p w14:paraId="3E4CCCD7" w14:textId="0DC8C5DF"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 xml:space="preserve"> $    72,772.24 </w:t>
            </w:r>
          </w:p>
        </w:tc>
      </w:tr>
    </w:tbl>
    <w:p w14:paraId="6601E0A8" w14:textId="77777777" w:rsidR="005F74B0" w:rsidRDefault="005F74B0" w:rsidP="006E4159">
      <w:pPr>
        <w:spacing w:after="0" w:line="240" w:lineRule="auto"/>
        <w:rPr>
          <w:rFonts w:ascii="Times New Roman" w:hAnsi="Times New Roman" w:cs="Times New Roman"/>
          <w:b/>
          <w:sz w:val="24"/>
          <w:szCs w:val="24"/>
        </w:rPr>
      </w:pPr>
    </w:p>
    <w:p w14:paraId="26B1F15E" w14:textId="77777777" w:rsidR="00E33B6B" w:rsidRDefault="00E33B6B" w:rsidP="006E4159">
      <w:pPr>
        <w:spacing w:after="0" w:line="240" w:lineRule="auto"/>
        <w:rPr>
          <w:rFonts w:ascii="Times New Roman" w:hAnsi="Times New Roman" w:cs="Times New Roman"/>
          <w:b/>
          <w:sz w:val="24"/>
          <w:szCs w:val="24"/>
        </w:rPr>
      </w:pPr>
    </w:p>
    <w:p w14:paraId="7ADD539E" w14:textId="32C9883A" w:rsidR="006E4159" w:rsidRDefault="00857D07" w:rsidP="006E4159">
      <w:pPr>
        <w:spacing w:after="0" w:line="240" w:lineRule="auto"/>
        <w:rPr>
          <w:rFonts w:ascii="Times New Roman" w:hAnsi="Times New Roman" w:cs="Times New Roman"/>
          <w:b/>
          <w:sz w:val="24"/>
          <w:szCs w:val="24"/>
        </w:rPr>
      </w:pPr>
      <w:r w:rsidRPr="000648C5">
        <w:rPr>
          <w:rFonts w:ascii="Times New Roman" w:hAnsi="Times New Roman" w:cs="Times New Roman"/>
          <w:b/>
          <w:sz w:val="24"/>
          <w:szCs w:val="24"/>
        </w:rPr>
        <w:t>H</w:t>
      </w:r>
      <w:r w:rsidR="008856E9" w:rsidRPr="000648C5">
        <w:rPr>
          <w:rFonts w:ascii="Times New Roman" w:hAnsi="Times New Roman" w:cs="Times New Roman"/>
          <w:b/>
          <w:sz w:val="24"/>
          <w:szCs w:val="24"/>
        </w:rPr>
        <w:t>IGHWAY DEPARTMENT CLAIMS</w:t>
      </w:r>
    </w:p>
    <w:tbl>
      <w:tblPr>
        <w:tblStyle w:val="TableGrid"/>
        <w:tblW w:w="8635" w:type="dxa"/>
        <w:tblLook w:val="04A0" w:firstRow="1" w:lastRow="0" w:firstColumn="1" w:lastColumn="0" w:noHBand="0" w:noVBand="1"/>
      </w:tblPr>
      <w:tblGrid>
        <w:gridCol w:w="1975"/>
        <w:gridCol w:w="4950"/>
        <w:gridCol w:w="1710"/>
      </w:tblGrid>
      <w:tr w:rsidR="000648C5" w:rsidRPr="000648C5" w14:paraId="111E706B" w14:textId="77777777" w:rsidTr="008B12E1">
        <w:trPr>
          <w:trHeight w:val="255"/>
        </w:trPr>
        <w:tc>
          <w:tcPr>
            <w:tcW w:w="1975" w:type="dxa"/>
            <w:noWrap/>
            <w:hideMark/>
          </w:tcPr>
          <w:p w14:paraId="7C6EE12B" w14:textId="77777777" w:rsidR="000648C5" w:rsidRPr="000648C5" w:rsidRDefault="000648C5" w:rsidP="000648C5">
            <w:pPr>
              <w:rPr>
                <w:rFonts w:ascii="Times New Roman" w:hAnsi="Times New Roman" w:cs="Times New Roman"/>
                <w:sz w:val="24"/>
                <w:szCs w:val="24"/>
              </w:rPr>
            </w:pPr>
          </w:p>
        </w:tc>
        <w:tc>
          <w:tcPr>
            <w:tcW w:w="4950" w:type="dxa"/>
            <w:noWrap/>
            <w:hideMark/>
          </w:tcPr>
          <w:p w14:paraId="44C1339E"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COUNTY BRIDGE</w:t>
            </w:r>
          </w:p>
        </w:tc>
        <w:tc>
          <w:tcPr>
            <w:tcW w:w="1710" w:type="dxa"/>
            <w:noWrap/>
            <w:hideMark/>
          </w:tcPr>
          <w:p w14:paraId="42E61E1F" w14:textId="77777777" w:rsidR="000648C5" w:rsidRPr="000648C5" w:rsidRDefault="000648C5" w:rsidP="000648C5">
            <w:pPr>
              <w:rPr>
                <w:rFonts w:ascii="Times New Roman" w:hAnsi="Times New Roman" w:cs="Times New Roman"/>
                <w:b/>
                <w:bCs/>
                <w:sz w:val="24"/>
                <w:szCs w:val="24"/>
              </w:rPr>
            </w:pPr>
          </w:p>
        </w:tc>
      </w:tr>
      <w:tr w:rsidR="000648C5" w:rsidRPr="000648C5" w14:paraId="5DF157A4" w14:textId="77777777" w:rsidTr="008B12E1">
        <w:trPr>
          <w:trHeight w:val="255"/>
        </w:trPr>
        <w:tc>
          <w:tcPr>
            <w:tcW w:w="1975" w:type="dxa"/>
            <w:noWrap/>
            <w:hideMark/>
          </w:tcPr>
          <w:p w14:paraId="57CB7496"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Clevenger Contractors, Inc.</w:t>
            </w:r>
          </w:p>
        </w:tc>
        <w:tc>
          <w:tcPr>
            <w:tcW w:w="4950" w:type="dxa"/>
            <w:noWrap/>
            <w:hideMark/>
          </w:tcPr>
          <w:p w14:paraId="334495C7"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Guardrail repairs</w:t>
            </w:r>
          </w:p>
        </w:tc>
        <w:tc>
          <w:tcPr>
            <w:tcW w:w="1710" w:type="dxa"/>
            <w:noWrap/>
            <w:hideMark/>
          </w:tcPr>
          <w:p w14:paraId="6932D3B9" w14:textId="05F2F0EE"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7,703.40 </w:t>
            </w:r>
          </w:p>
        </w:tc>
      </w:tr>
      <w:tr w:rsidR="000648C5" w:rsidRPr="000648C5" w14:paraId="024BD541" w14:textId="77777777" w:rsidTr="008B12E1">
        <w:trPr>
          <w:trHeight w:val="255"/>
        </w:trPr>
        <w:tc>
          <w:tcPr>
            <w:tcW w:w="1975" w:type="dxa"/>
            <w:noWrap/>
            <w:hideMark/>
          </w:tcPr>
          <w:p w14:paraId="0EBC1CF3"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Gonzalez Companies</w:t>
            </w:r>
          </w:p>
        </w:tc>
        <w:tc>
          <w:tcPr>
            <w:tcW w:w="4950" w:type="dxa"/>
            <w:noWrap/>
            <w:hideMark/>
          </w:tcPr>
          <w:p w14:paraId="61AF5F1B"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Engineering services</w:t>
            </w:r>
          </w:p>
        </w:tc>
        <w:tc>
          <w:tcPr>
            <w:tcW w:w="1710" w:type="dxa"/>
            <w:noWrap/>
            <w:hideMark/>
          </w:tcPr>
          <w:p w14:paraId="1FE07DEE" w14:textId="1B90C6D1"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2,587.50 </w:t>
            </w:r>
          </w:p>
        </w:tc>
      </w:tr>
      <w:tr w:rsidR="000648C5" w:rsidRPr="000648C5" w14:paraId="48AF708F" w14:textId="77777777" w:rsidTr="008B12E1">
        <w:trPr>
          <w:trHeight w:val="255"/>
        </w:trPr>
        <w:tc>
          <w:tcPr>
            <w:tcW w:w="1975" w:type="dxa"/>
            <w:noWrap/>
            <w:hideMark/>
          </w:tcPr>
          <w:p w14:paraId="3240BE29"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Hampton, Lenzini &amp; Renwick</w:t>
            </w:r>
          </w:p>
        </w:tc>
        <w:tc>
          <w:tcPr>
            <w:tcW w:w="4950" w:type="dxa"/>
            <w:noWrap/>
            <w:hideMark/>
          </w:tcPr>
          <w:p w14:paraId="78CBF06D"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Engineering services</w:t>
            </w:r>
          </w:p>
        </w:tc>
        <w:tc>
          <w:tcPr>
            <w:tcW w:w="1710" w:type="dxa"/>
            <w:noWrap/>
            <w:hideMark/>
          </w:tcPr>
          <w:p w14:paraId="42D38C05" w14:textId="724D273D"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760.00 </w:t>
            </w:r>
          </w:p>
        </w:tc>
      </w:tr>
      <w:tr w:rsidR="000648C5" w:rsidRPr="000648C5" w14:paraId="1630BFC4" w14:textId="77777777" w:rsidTr="008B12E1">
        <w:trPr>
          <w:trHeight w:val="255"/>
        </w:trPr>
        <w:tc>
          <w:tcPr>
            <w:tcW w:w="1975" w:type="dxa"/>
            <w:noWrap/>
            <w:hideMark/>
          </w:tcPr>
          <w:p w14:paraId="0D7E0880" w14:textId="77777777" w:rsidR="000648C5" w:rsidRPr="000648C5" w:rsidRDefault="000648C5" w:rsidP="000648C5">
            <w:pPr>
              <w:rPr>
                <w:rFonts w:ascii="Times New Roman" w:hAnsi="Times New Roman" w:cs="Times New Roman"/>
                <w:sz w:val="24"/>
                <w:szCs w:val="24"/>
              </w:rPr>
            </w:pPr>
            <w:proofErr w:type="spellStart"/>
            <w:r w:rsidRPr="000648C5">
              <w:rPr>
                <w:rFonts w:ascii="Times New Roman" w:hAnsi="Times New Roman" w:cs="Times New Roman"/>
                <w:sz w:val="24"/>
                <w:szCs w:val="24"/>
              </w:rPr>
              <w:t>Lanracorp</w:t>
            </w:r>
            <w:proofErr w:type="spellEnd"/>
            <w:r w:rsidRPr="000648C5">
              <w:rPr>
                <w:rFonts w:ascii="Times New Roman" w:hAnsi="Times New Roman" w:cs="Times New Roman"/>
                <w:sz w:val="24"/>
                <w:szCs w:val="24"/>
              </w:rPr>
              <w:t xml:space="preserve"> Inc.</w:t>
            </w:r>
          </w:p>
        </w:tc>
        <w:tc>
          <w:tcPr>
            <w:tcW w:w="4950" w:type="dxa"/>
            <w:noWrap/>
            <w:hideMark/>
          </w:tcPr>
          <w:p w14:paraId="3718D537"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Log Jam Removal</w:t>
            </w:r>
          </w:p>
        </w:tc>
        <w:tc>
          <w:tcPr>
            <w:tcW w:w="1710" w:type="dxa"/>
            <w:noWrap/>
            <w:hideMark/>
          </w:tcPr>
          <w:p w14:paraId="4EB87A18" w14:textId="521C473F"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615.00 </w:t>
            </w:r>
          </w:p>
        </w:tc>
      </w:tr>
      <w:tr w:rsidR="000648C5" w:rsidRPr="000648C5" w14:paraId="766478D3" w14:textId="77777777" w:rsidTr="008B12E1">
        <w:trPr>
          <w:trHeight w:val="255"/>
        </w:trPr>
        <w:tc>
          <w:tcPr>
            <w:tcW w:w="1975" w:type="dxa"/>
            <w:noWrap/>
            <w:hideMark/>
          </w:tcPr>
          <w:p w14:paraId="67397BE5"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w:t>
            </w:r>
          </w:p>
        </w:tc>
        <w:tc>
          <w:tcPr>
            <w:tcW w:w="4950" w:type="dxa"/>
            <w:noWrap/>
            <w:hideMark/>
          </w:tcPr>
          <w:p w14:paraId="2352FB27"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w:t>
            </w:r>
          </w:p>
        </w:tc>
        <w:tc>
          <w:tcPr>
            <w:tcW w:w="1710" w:type="dxa"/>
            <w:noWrap/>
            <w:hideMark/>
          </w:tcPr>
          <w:p w14:paraId="4179BD6B"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w:t>
            </w:r>
          </w:p>
        </w:tc>
      </w:tr>
      <w:tr w:rsidR="000648C5" w:rsidRPr="000648C5" w14:paraId="74996B13" w14:textId="77777777" w:rsidTr="008B12E1">
        <w:trPr>
          <w:trHeight w:val="255"/>
        </w:trPr>
        <w:tc>
          <w:tcPr>
            <w:tcW w:w="1975" w:type="dxa"/>
            <w:noWrap/>
            <w:hideMark/>
          </w:tcPr>
          <w:p w14:paraId="077C3762" w14:textId="77777777" w:rsidR="000648C5" w:rsidRPr="000648C5" w:rsidRDefault="000648C5" w:rsidP="000648C5">
            <w:pPr>
              <w:rPr>
                <w:rFonts w:ascii="Times New Roman" w:hAnsi="Times New Roman" w:cs="Times New Roman"/>
                <w:b/>
                <w:bCs/>
                <w:sz w:val="24"/>
                <w:szCs w:val="24"/>
              </w:rPr>
            </w:pPr>
          </w:p>
        </w:tc>
        <w:tc>
          <w:tcPr>
            <w:tcW w:w="4950" w:type="dxa"/>
            <w:noWrap/>
            <w:hideMark/>
          </w:tcPr>
          <w:p w14:paraId="4365607A"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Sub Total</w:t>
            </w:r>
          </w:p>
        </w:tc>
        <w:tc>
          <w:tcPr>
            <w:tcW w:w="1710" w:type="dxa"/>
            <w:noWrap/>
            <w:hideMark/>
          </w:tcPr>
          <w:p w14:paraId="2332F2CD" w14:textId="1A424814"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    11,665.90 </w:t>
            </w:r>
          </w:p>
        </w:tc>
      </w:tr>
      <w:tr w:rsidR="000648C5" w:rsidRPr="000648C5" w14:paraId="50257D4A" w14:textId="77777777" w:rsidTr="008B12E1">
        <w:trPr>
          <w:trHeight w:val="255"/>
        </w:trPr>
        <w:tc>
          <w:tcPr>
            <w:tcW w:w="1975" w:type="dxa"/>
            <w:noWrap/>
            <w:hideMark/>
          </w:tcPr>
          <w:p w14:paraId="3CADB87B" w14:textId="77777777" w:rsidR="000648C5" w:rsidRPr="000648C5" w:rsidRDefault="000648C5" w:rsidP="000648C5">
            <w:pPr>
              <w:rPr>
                <w:rFonts w:ascii="Times New Roman" w:hAnsi="Times New Roman" w:cs="Times New Roman"/>
                <w:b/>
                <w:bCs/>
                <w:sz w:val="24"/>
                <w:szCs w:val="24"/>
              </w:rPr>
            </w:pPr>
          </w:p>
        </w:tc>
        <w:tc>
          <w:tcPr>
            <w:tcW w:w="4950" w:type="dxa"/>
            <w:noWrap/>
            <w:hideMark/>
          </w:tcPr>
          <w:p w14:paraId="6F8B14D5" w14:textId="77777777" w:rsidR="000648C5" w:rsidRPr="000648C5" w:rsidRDefault="000648C5" w:rsidP="000648C5">
            <w:pPr>
              <w:rPr>
                <w:rFonts w:ascii="Times New Roman" w:hAnsi="Times New Roman" w:cs="Times New Roman"/>
                <w:sz w:val="24"/>
                <w:szCs w:val="24"/>
              </w:rPr>
            </w:pPr>
          </w:p>
        </w:tc>
        <w:tc>
          <w:tcPr>
            <w:tcW w:w="1710" w:type="dxa"/>
            <w:noWrap/>
            <w:hideMark/>
          </w:tcPr>
          <w:p w14:paraId="45AB1A87" w14:textId="77777777" w:rsidR="000648C5" w:rsidRPr="000648C5" w:rsidRDefault="000648C5" w:rsidP="000648C5">
            <w:pPr>
              <w:rPr>
                <w:rFonts w:ascii="Times New Roman" w:hAnsi="Times New Roman" w:cs="Times New Roman"/>
                <w:sz w:val="24"/>
                <w:szCs w:val="24"/>
              </w:rPr>
            </w:pPr>
          </w:p>
        </w:tc>
      </w:tr>
      <w:tr w:rsidR="000648C5" w:rsidRPr="000648C5" w14:paraId="5510ABF9" w14:textId="77777777" w:rsidTr="008B12E1">
        <w:trPr>
          <w:trHeight w:val="255"/>
        </w:trPr>
        <w:tc>
          <w:tcPr>
            <w:tcW w:w="1975" w:type="dxa"/>
            <w:noWrap/>
            <w:hideMark/>
          </w:tcPr>
          <w:p w14:paraId="49446E54" w14:textId="77777777" w:rsidR="000648C5" w:rsidRPr="000648C5" w:rsidRDefault="000648C5" w:rsidP="000648C5">
            <w:pPr>
              <w:rPr>
                <w:rFonts w:ascii="Times New Roman" w:hAnsi="Times New Roman" w:cs="Times New Roman"/>
                <w:sz w:val="24"/>
                <w:szCs w:val="24"/>
              </w:rPr>
            </w:pPr>
          </w:p>
        </w:tc>
        <w:tc>
          <w:tcPr>
            <w:tcW w:w="4950" w:type="dxa"/>
            <w:noWrap/>
            <w:hideMark/>
          </w:tcPr>
          <w:p w14:paraId="61495C50"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COUNTY HIGHWAY</w:t>
            </w:r>
          </w:p>
        </w:tc>
        <w:tc>
          <w:tcPr>
            <w:tcW w:w="1710" w:type="dxa"/>
            <w:noWrap/>
            <w:hideMark/>
          </w:tcPr>
          <w:p w14:paraId="5667540F"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w:t>
            </w:r>
          </w:p>
        </w:tc>
      </w:tr>
      <w:tr w:rsidR="000648C5" w:rsidRPr="000648C5" w14:paraId="1395424F" w14:textId="77777777" w:rsidTr="008B12E1">
        <w:trPr>
          <w:trHeight w:val="255"/>
        </w:trPr>
        <w:tc>
          <w:tcPr>
            <w:tcW w:w="1975" w:type="dxa"/>
            <w:noWrap/>
            <w:hideMark/>
          </w:tcPr>
          <w:p w14:paraId="7BA25834"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Ameren Illinois</w:t>
            </w:r>
          </w:p>
        </w:tc>
        <w:tc>
          <w:tcPr>
            <w:tcW w:w="4950" w:type="dxa"/>
            <w:noWrap/>
            <w:hideMark/>
          </w:tcPr>
          <w:p w14:paraId="1E1EC08C"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Electric Bill</w:t>
            </w:r>
          </w:p>
        </w:tc>
        <w:tc>
          <w:tcPr>
            <w:tcW w:w="1710" w:type="dxa"/>
            <w:noWrap/>
            <w:hideMark/>
          </w:tcPr>
          <w:p w14:paraId="1CCD85DD" w14:textId="5DDE7FFD"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400.00 </w:t>
            </w:r>
          </w:p>
        </w:tc>
      </w:tr>
      <w:tr w:rsidR="000648C5" w:rsidRPr="000648C5" w14:paraId="06745340" w14:textId="77777777" w:rsidTr="008B12E1">
        <w:trPr>
          <w:trHeight w:val="255"/>
        </w:trPr>
        <w:tc>
          <w:tcPr>
            <w:tcW w:w="1975" w:type="dxa"/>
            <w:noWrap/>
            <w:hideMark/>
          </w:tcPr>
          <w:p w14:paraId="601D8E10"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Arrow Valley Landscaping</w:t>
            </w:r>
          </w:p>
        </w:tc>
        <w:tc>
          <w:tcPr>
            <w:tcW w:w="4950" w:type="dxa"/>
            <w:noWrap/>
            <w:hideMark/>
          </w:tcPr>
          <w:p w14:paraId="68DFF2F2"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Lawn Care</w:t>
            </w:r>
          </w:p>
        </w:tc>
        <w:tc>
          <w:tcPr>
            <w:tcW w:w="1710" w:type="dxa"/>
            <w:noWrap/>
            <w:hideMark/>
          </w:tcPr>
          <w:p w14:paraId="727826C5" w14:textId="2A4F38CD"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218.40 </w:t>
            </w:r>
          </w:p>
        </w:tc>
      </w:tr>
      <w:tr w:rsidR="000648C5" w:rsidRPr="000648C5" w14:paraId="57BB11F2" w14:textId="77777777" w:rsidTr="008B12E1">
        <w:trPr>
          <w:trHeight w:val="255"/>
        </w:trPr>
        <w:tc>
          <w:tcPr>
            <w:tcW w:w="1975" w:type="dxa"/>
            <w:noWrap/>
            <w:hideMark/>
          </w:tcPr>
          <w:p w14:paraId="37AA5F25"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Brenda Daniels</w:t>
            </w:r>
          </w:p>
        </w:tc>
        <w:tc>
          <w:tcPr>
            <w:tcW w:w="4950" w:type="dxa"/>
            <w:noWrap/>
            <w:hideMark/>
          </w:tcPr>
          <w:p w14:paraId="1E10DE51"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Mileage </w:t>
            </w:r>
          </w:p>
        </w:tc>
        <w:tc>
          <w:tcPr>
            <w:tcW w:w="1710" w:type="dxa"/>
            <w:noWrap/>
            <w:hideMark/>
          </w:tcPr>
          <w:p w14:paraId="082D9508" w14:textId="342CAF6D"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176.88 </w:t>
            </w:r>
          </w:p>
        </w:tc>
      </w:tr>
      <w:tr w:rsidR="000648C5" w:rsidRPr="000648C5" w14:paraId="73D462CE" w14:textId="77777777" w:rsidTr="008B12E1">
        <w:trPr>
          <w:trHeight w:val="255"/>
        </w:trPr>
        <w:tc>
          <w:tcPr>
            <w:tcW w:w="1975" w:type="dxa"/>
            <w:noWrap/>
            <w:hideMark/>
          </w:tcPr>
          <w:p w14:paraId="3EAC5A0A"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Crossroads Truck Equip.</w:t>
            </w:r>
          </w:p>
        </w:tc>
        <w:tc>
          <w:tcPr>
            <w:tcW w:w="4950" w:type="dxa"/>
            <w:noWrap/>
            <w:hideMark/>
          </w:tcPr>
          <w:p w14:paraId="75070566"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Parts</w:t>
            </w:r>
          </w:p>
        </w:tc>
        <w:tc>
          <w:tcPr>
            <w:tcW w:w="1710" w:type="dxa"/>
            <w:noWrap/>
            <w:hideMark/>
          </w:tcPr>
          <w:p w14:paraId="29671D1B" w14:textId="5A10738A"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45.49 </w:t>
            </w:r>
          </w:p>
        </w:tc>
      </w:tr>
      <w:tr w:rsidR="000648C5" w:rsidRPr="000648C5" w14:paraId="49C281EB" w14:textId="77777777" w:rsidTr="008B12E1">
        <w:trPr>
          <w:trHeight w:val="255"/>
        </w:trPr>
        <w:tc>
          <w:tcPr>
            <w:tcW w:w="1975" w:type="dxa"/>
            <w:noWrap/>
            <w:hideMark/>
          </w:tcPr>
          <w:p w14:paraId="35DF7C69"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Culligan</w:t>
            </w:r>
          </w:p>
        </w:tc>
        <w:tc>
          <w:tcPr>
            <w:tcW w:w="4950" w:type="dxa"/>
            <w:noWrap/>
            <w:hideMark/>
          </w:tcPr>
          <w:p w14:paraId="59B4A07C"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Water &amp; Rent</w:t>
            </w:r>
          </w:p>
        </w:tc>
        <w:tc>
          <w:tcPr>
            <w:tcW w:w="1710" w:type="dxa"/>
            <w:noWrap/>
            <w:hideMark/>
          </w:tcPr>
          <w:p w14:paraId="017D94CF" w14:textId="14CBD299"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12.00 </w:t>
            </w:r>
          </w:p>
        </w:tc>
      </w:tr>
      <w:tr w:rsidR="000648C5" w:rsidRPr="000648C5" w14:paraId="7475E009" w14:textId="77777777" w:rsidTr="008B12E1">
        <w:trPr>
          <w:trHeight w:val="255"/>
        </w:trPr>
        <w:tc>
          <w:tcPr>
            <w:tcW w:w="1975" w:type="dxa"/>
            <w:noWrap/>
            <w:hideMark/>
          </w:tcPr>
          <w:p w14:paraId="45FF0178"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D.C. Pest Control</w:t>
            </w:r>
          </w:p>
        </w:tc>
        <w:tc>
          <w:tcPr>
            <w:tcW w:w="4950" w:type="dxa"/>
            <w:noWrap/>
            <w:hideMark/>
          </w:tcPr>
          <w:p w14:paraId="62E82984"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Monthly Inspection</w:t>
            </w:r>
          </w:p>
        </w:tc>
        <w:tc>
          <w:tcPr>
            <w:tcW w:w="1710" w:type="dxa"/>
            <w:noWrap/>
            <w:hideMark/>
          </w:tcPr>
          <w:p w14:paraId="7F8D8D62" w14:textId="642AFBCE"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35.00 </w:t>
            </w:r>
          </w:p>
        </w:tc>
      </w:tr>
      <w:tr w:rsidR="000648C5" w:rsidRPr="000648C5" w14:paraId="635EDD00" w14:textId="77777777" w:rsidTr="008B12E1">
        <w:trPr>
          <w:trHeight w:val="255"/>
        </w:trPr>
        <w:tc>
          <w:tcPr>
            <w:tcW w:w="1975" w:type="dxa"/>
            <w:noWrap/>
            <w:hideMark/>
          </w:tcPr>
          <w:p w14:paraId="6920A7C9"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lastRenderedPageBreak/>
              <w:t>Decker Supply</w:t>
            </w:r>
          </w:p>
        </w:tc>
        <w:tc>
          <w:tcPr>
            <w:tcW w:w="4950" w:type="dxa"/>
            <w:noWrap/>
            <w:hideMark/>
          </w:tcPr>
          <w:p w14:paraId="24D1C73A"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Signs</w:t>
            </w:r>
          </w:p>
        </w:tc>
        <w:tc>
          <w:tcPr>
            <w:tcW w:w="1710" w:type="dxa"/>
            <w:noWrap/>
            <w:hideMark/>
          </w:tcPr>
          <w:p w14:paraId="1ED4C38E" w14:textId="4058B66F"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1,032.24 </w:t>
            </w:r>
          </w:p>
        </w:tc>
      </w:tr>
      <w:tr w:rsidR="000648C5" w:rsidRPr="000648C5" w14:paraId="78FD11A1" w14:textId="77777777" w:rsidTr="008B12E1">
        <w:trPr>
          <w:trHeight w:val="255"/>
        </w:trPr>
        <w:tc>
          <w:tcPr>
            <w:tcW w:w="1975" w:type="dxa"/>
            <w:noWrap/>
            <w:hideMark/>
          </w:tcPr>
          <w:p w14:paraId="49512E9A"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Don Lovett</w:t>
            </w:r>
          </w:p>
        </w:tc>
        <w:tc>
          <w:tcPr>
            <w:tcW w:w="4950" w:type="dxa"/>
            <w:noWrap/>
            <w:hideMark/>
          </w:tcPr>
          <w:p w14:paraId="4A75AF79"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High water mileage</w:t>
            </w:r>
          </w:p>
        </w:tc>
        <w:tc>
          <w:tcPr>
            <w:tcW w:w="1710" w:type="dxa"/>
            <w:noWrap/>
            <w:hideMark/>
          </w:tcPr>
          <w:p w14:paraId="1FD99385" w14:textId="7DD303FB"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33.50 </w:t>
            </w:r>
          </w:p>
        </w:tc>
      </w:tr>
      <w:tr w:rsidR="000648C5" w:rsidRPr="000648C5" w14:paraId="4A756F1F" w14:textId="77777777" w:rsidTr="008B12E1">
        <w:trPr>
          <w:trHeight w:val="255"/>
        </w:trPr>
        <w:tc>
          <w:tcPr>
            <w:tcW w:w="1975" w:type="dxa"/>
            <w:noWrap/>
            <w:hideMark/>
          </w:tcPr>
          <w:p w14:paraId="1F9A5629"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Fayette Co. Sand &amp; Gravel</w:t>
            </w:r>
          </w:p>
        </w:tc>
        <w:tc>
          <w:tcPr>
            <w:tcW w:w="4950" w:type="dxa"/>
            <w:noWrap/>
            <w:hideMark/>
          </w:tcPr>
          <w:p w14:paraId="7EE8225B"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Sand</w:t>
            </w:r>
          </w:p>
        </w:tc>
        <w:tc>
          <w:tcPr>
            <w:tcW w:w="1710" w:type="dxa"/>
            <w:noWrap/>
            <w:hideMark/>
          </w:tcPr>
          <w:p w14:paraId="2A7AF77E" w14:textId="1C2DD451"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257.20 </w:t>
            </w:r>
          </w:p>
        </w:tc>
      </w:tr>
      <w:tr w:rsidR="000648C5" w:rsidRPr="000648C5" w14:paraId="703F2EF9" w14:textId="77777777" w:rsidTr="008B12E1">
        <w:trPr>
          <w:trHeight w:val="255"/>
        </w:trPr>
        <w:tc>
          <w:tcPr>
            <w:tcW w:w="1975" w:type="dxa"/>
            <w:noWrap/>
            <w:hideMark/>
          </w:tcPr>
          <w:p w14:paraId="1634C3A4"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Fayette Co. Treas.</w:t>
            </w:r>
          </w:p>
        </w:tc>
        <w:tc>
          <w:tcPr>
            <w:tcW w:w="4950" w:type="dxa"/>
            <w:noWrap/>
            <w:hideMark/>
          </w:tcPr>
          <w:p w14:paraId="01423A15"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Postage April</w:t>
            </w:r>
          </w:p>
        </w:tc>
        <w:tc>
          <w:tcPr>
            <w:tcW w:w="1710" w:type="dxa"/>
            <w:noWrap/>
            <w:hideMark/>
          </w:tcPr>
          <w:p w14:paraId="64BAE063" w14:textId="518DC64A"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5.47 </w:t>
            </w:r>
          </w:p>
        </w:tc>
      </w:tr>
      <w:tr w:rsidR="000648C5" w:rsidRPr="000648C5" w14:paraId="002C6A4C" w14:textId="77777777" w:rsidTr="008B12E1">
        <w:trPr>
          <w:trHeight w:val="255"/>
        </w:trPr>
        <w:tc>
          <w:tcPr>
            <w:tcW w:w="1975" w:type="dxa"/>
            <w:noWrap/>
            <w:hideMark/>
          </w:tcPr>
          <w:p w14:paraId="42F9F92C"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Fayette Water Co</w:t>
            </w:r>
          </w:p>
        </w:tc>
        <w:tc>
          <w:tcPr>
            <w:tcW w:w="4950" w:type="dxa"/>
            <w:noWrap/>
            <w:hideMark/>
          </w:tcPr>
          <w:p w14:paraId="0AD8EA6C"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Rural Water</w:t>
            </w:r>
          </w:p>
        </w:tc>
        <w:tc>
          <w:tcPr>
            <w:tcW w:w="1710" w:type="dxa"/>
            <w:noWrap/>
            <w:hideMark/>
          </w:tcPr>
          <w:p w14:paraId="3EA5F81E" w14:textId="21C7376A"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50.00 </w:t>
            </w:r>
          </w:p>
        </w:tc>
      </w:tr>
      <w:tr w:rsidR="000648C5" w:rsidRPr="000648C5" w14:paraId="1C37F170" w14:textId="77777777" w:rsidTr="008B12E1">
        <w:trPr>
          <w:trHeight w:val="255"/>
        </w:trPr>
        <w:tc>
          <w:tcPr>
            <w:tcW w:w="1975" w:type="dxa"/>
            <w:noWrap/>
            <w:hideMark/>
          </w:tcPr>
          <w:p w14:paraId="42F69F74"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H &amp; H Lawn Service</w:t>
            </w:r>
          </w:p>
        </w:tc>
        <w:tc>
          <w:tcPr>
            <w:tcW w:w="4950" w:type="dxa"/>
            <w:noWrap/>
            <w:hideMark/>
          </w:tcPr>
          <w:p w14:paraId="0A5007AD"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Mowing</w:t>
            </w:r>
          </w:p>
        </w:tc>
        <w:tc>
          <w:tcPr>
            <w:tcW w:w="1710" w:type="dxa"/>
            <w:noWrap/>
            <w:hideMark/>
          </w:tcPr>
          <w:p w14:paraId="3B43343E" w14:textId="15D22F9F"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240.00 </w:t>
            </w:r>
          </w:p>
        </w:tc>
      </w:tr>
      <w:tr w:rsidR="000648C5" w:rsidRPr="000648C5" w14:paraId="3B4F1EB6" w14:textId="77777777" w:rsidTr="008B12E1">
        <w:trPr>
          <w:trHeight w:val="255"/>
        </w:trPr>
        <w:tc>
          <w:tcPr>
            <w:tcW w:w="1975" w:type="dxa"/>
            <w:noWrap/>
            <w:hideMark/>
          </w:tcPr>
          <w:p w14:paraId="29361108"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John Deere Financial</w:t>
            </w:r>
          </w:p>
        </w:tc>
        <w:tc>
          <w:tcPr>
            <w:tcW w:w="4950" w:type="dxa"/>
            <w:noWrap/>
            <w:hideMark/>
          </w:tcPr>
          <w:p w14:paraId="1A38345A"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Supplies</w:t>
            </w:r>
          </w:p>
        </w:tc>
        <w:tc>
          <w:tcPr>
            <w:tcW w:w="1710" w:type="dxa"/>
            <w:noWrap/>
            <w:hideMark/>
          </w:tcPr>
          <w:p w14:paraId="793D2F5E" w14:textId="140BA2D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w:t>
            </w:r>
            <w:r w:rsidR="00EB4124">
              <w:rPr>
                <w:rFonts w:ascii="Times New Roman" w:hAnsi="Times New Roman" w:cs="Times New Roman"/>
                <w:sz w:val="24"/>
                <w:szCs w:val="24"/>
              </w:rPr>
              <w:t xml:space="preserve"> </w:t>
            </w:r>
            <w:r w:rsidRPr="000648C5">
              <w:rPr>
                <w:rFonts w:ascii="Times New Roman" w:hAnsi="Times New Roman" w:cs="Times New Roman"/>
                <w:sz w:val="24"/>
                <w:szCs w:val="24"/>
              </w:rPr>
              <w:t xml:space="preserve"> 138.76 </w:t>
            </w:r>
          </w:p>
        </w:tc>
      </w:tr>
      <w:tr w:rsidR="000648C5" w:rsidRPr="000648C5" w14:paraId="03ED20FC" w14:textId="77777777" w:rsidTr="008B12E1">
        <w:trPr>
          <w:trHeight w:val="255"/>
        </w:trPr>
        <w:tc>
          <w:tcPr>
            <w:tcW w:w="1975" w:type="dxa"/>
            <w:noWrap/>
            <w:hideMark/>
          </w:tcPr>
          <w:p w14:paraId="655A05CE"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Jo's Cleaning</w:t>
            </w:r>
          </w:p>
        </w:tc>
        <w:tc>
          <w:tcPr>
            <w:tcW w:w="4950" w:type="dxa"/>
            <w:noWrap/>
            <w:hideMark/>
          </w:tcPr>
          <w:p w14:paraId="499D99EF"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Cleaning Office</w:t>
            </w:r>
          </w:p>
        </w:tc>
        <w:tc>
          <w:tcPr>
            <w:tcW w:w="1710" w:type="dxa"/>
            <w:noWrap/>
            <w:hideMark/>
          </w:tcPr>
          <w:p w14:paraId="3E274775" w14:textId="3BA72B43"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300.00 </w:t>
            </w:r>
          </w:p>
        </w:tc>
      </w:tr>
      <w:tr w:rsidR="000648C5" w:rsidRPr="000648C5" w14:paraId="1389EBBC" w14:textId="77777777" w:rsidTr="008B12E1">
        <w:trPr>
          <w:trHeight w:val="255"/>
        </w:trPr>
        <w:tc>
          <w:tcPr>
            <w:tcW w:w="1975" w:type="dxa"/>
            <w:noWrap/>
            <w:hideMark/>
          </w:tcPr>
          <w:p w14:paraId="3B170FFB"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Kaskaskia Supply</w:t>
            </w:r>
          </w:p>
        </w:tc>
        <w:tc>
          <w:tcPr>
            <w:tcW w:w="4950" w:type="dxa"/>
            <w:noWrap/>
            <w:hideMark/>
          </w:tcPr>
          <w:p w14:paraId="7ECCDF01"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Supplies</w:t>
            </w:r>
          </w:p>
        </w:tc>
        <w:tc>
          <w:tcPr>
            <w:tcW w:w="1710" w:type="dxa"/>
            <w:noWrap/>
            <w:hideMark/>
          </w:tcPr>
          <w:p w14:paraId="14942CDE" w14:textId="636AD522"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22.98 </w:t>
            </w:r>
          </w:p>
        </w:tc>
      </w:tr>
      <w:tr w:rsidR="000648C5" w:rsidRPr="000648C5" w14:paraId="42CF437F" w14:textId="77777777" w:rsidTr="008B12E1">
        <w:trPr>
          <w:trHeight w:val="255"/>
        </w:trPr>
        <w:tc>
          <w:tcPr>
            <w:tcW w:w="1975" w:type="dxa"/>
            <w:noWrap/>
            <w:hideMark/>
          </w:tcPr>
          <w:p w14:paraId="2D254FC8"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Konica Minolta Danka</w:t>
            </w:r>
          </w:p>
        </w:tc>
        <w:tc>
          <w:tcPr>
            <w:tcW w:w="4950" w:type="dxa"/>
            <w:noWrap/>
            <w:hideMark/>
          </w:tcPr>
          <w:p w14:paraId="0B728640"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Copier</w:t>
            </w:r>
          </w:p>
        </w:tc>
        <w:tc>
          <w:tcPr>
            <w:tcW w:w="1710" w:type="dxa"/>
            <w:noWrap/>
            <w:hideMark/>
          </w:tcPr>
          <w:p w14:paraId="4394E984" w14:textId="55FCC699"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123.21 </w:t>
            </w:r>
          </w:p>
        </w:tc>
      </w:tr>
      <w:tr w:rsidR="000648C5" w:rsidRPr="000648C5" w14:paraId="3443C332" w14:textId="77777777" w:rsidTr="008B12E1">
        <w:trPr>
          <w:trHeight w:val="255"/>
        </w:trPr>
        <w:tc>
          <w:tcPr>
            <w:tcW w:w="1975" w:type="dxa"/>
            <w:noWrap/>
            <w:hideMark/>
          </w:tcPr>
          <w:p w14:paraId="245D311C"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Leader Union</w:t>
            </w:r>
          </w:p>
        </w:tc>
        <w:tc>
          <w:tcPr>
            <w:tcW w:w="4950" w:type="dxa"/>
            <w:noWrap/>
            <w:hideMark/>
          </w:tcPr>
          <w:p w14:paraId="2631CE13"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Subscription Renewal #1</w:t>
            </w:r>
          </w:p>
        </w:tc>
        <w:tc>
          <w:tcPr>
            <w:tcW w:w="1710" w:type="dxa"/>
            <w:noWrap/>
            <w:hideMark/>
          </w:tcPr>
          <w:p w14:paraId="5FBB6CA4" w14:textId="2385E66E"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50.00 </w:t>
            </w:r>
          </w:p>
        </w:tc>
      </w:tr>
      <w:tr w:rsidR="000648C5" w:rsidRPr="000648C5" w14:paraId="57BD12FD" w14:textId="77777777" w:rsidTr="008B12E1">
        <w:trPr>
          <w:trHeight w:val="255"/>
        </w:trPr>
        <w:tc>
          <w:tcPr>
            <w:tcW w:w="1975" w:type="dxa"/>
            <w:noWrap/>
            <w:hideMark/>
          </w:tcPr>
          <w:p w14:paraId="26A4130F"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Leader Union</w:t>
            </w:r>
          </w:p>
        </w:tc>
        <w:tc>
          <w:tcPr>
            <w:tcW w:w="4950" w:type="dxa"/>
            <w:noWrap/>
            <w:hideMark/>
          </w:tcPr>
          <w:p w14:paraId="7F7BDB45"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Subscription Renewal #2</w:t>
            </w:r>
          </w:p>
        </w:tc>
        <w:tc>
          <w:tcPr>
            <w:tcW w:w="1710" w:type="dxa"/>
            <w:noWrap/>
            <w:hideMark/>
          </w:tcPr>
          <w:p w14:paraId="4D97E871" w14:textId="453FFD14"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50.00 </w:t>
            </w:r>
          </w:p>
        </w:tc>
      </w:tr>
      <w:tr w:rsidR="000648C5" w:rsidRPr="000648C5" w14:paraId="7B92632B" w14:textId="77777777" w:rsidTr="008B12E1">
        <w:trPr>
          <w:trHeight w:val="255"/>
        </w:trPr>
        <w:tc>
          <w:tcPr>
            <w:tcW w:w="1975" w:type="dxa"/>
            <w:noWrap/>
            <w:hideMark/>
          </w:tcPr>
          <w:p w14:paraId="0B8E48E2"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Liberty Utilities</w:t>
            </w:r>
          </w:p>
        </w:tc>
        <w:tc>
          <w:tcPr>
            <w:tcW w:w="4950" w:type="dxa"/>
            <w:noWrap/>
            <w:hideMark/>
          </w:tcPr>
          <w:p w14:paraId="6C8EB8D3"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Gas Bill</w:t>
            </w:r>
          </w:p>
        </w:tc>
        <w:tc>
          <w:tcPr>
            <w:tcW w:w="1710" w:type="dxa"/>
            <w:noWrap/>
            <w:hideMark/>
          </w:tcPr>
          <w:p w14:paraId="3A5575BB" w14:textId="1DE5329C"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200.00 </w:t>
            </w:r>
          </w:p>
        </w:tc>
      </w:tr>
      <w:tr w:rsidR="000648C5" w:rsidRPr="000648C5" w14:paraId="242CB9F0" w14:textId="77777777" w:rsidTr="008B12E1">
        <w:trPr>
          <w:trHeight w:val="255"/>
        </w:trPr>
        <w:tc>
          <w:tcPr>
            <w:tcW w:w="1975" w:type="dxa"/>
            <w:noWrap/>
            <w:hideMark/>
          </w:tcPr>
          <w:p w14:paraId="39F35977"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Lightle Enterprises of Ohio</w:t>
            </w:r>
          </w:p>
        </w:tc>
        <w:tc>
          <w:tcPr>
            <w:tcW w:w="4950" w:type="dxa"/>
            <w:noWrap/>
            <w:hideMark/>
          </w:tcPr>
          <w:p w14:paraId="47BBF2FC"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Signs</w:t>
            </w:r>
          </w:p>
        </w:tc>
        <w:tc>
          <w:tcPr>
            <w:tcW w:w="1710" w:type="dxa"/>
            <w:noWrap/>
            <w:hideMark/>
          </w:tcPr>
          <w:p w14:paraId="106595B3" w14:textId="7F3A909F"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334.40 </w:t>
            </w:r>
          </w:p>
        </w:tc>
      </w:tr>
      <w:tr w:rsidR="000648C5" w:rsidRPr="000648C5" w14:paraId="475CEAC9" w14:textId="77777777" w:rsidTr="008B12E1">
        <w:trPr>
          <w:trHeight w:val="255"/>
        </w:trPr>
        <w:tc>
          <w:tcPr>
            <w:tcW w:w="1975" w:type="dxa"/>
            <w:noWrap/>
            <w:hideMark/>
          </w:tcPr>
          <w:p w14:paraId="62E5F1B8"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Mac's Fire &amp; Safety</w:t>
            </w:r>
          </w:p>
        </w:tc>
        <w:tc>
          <w:tcPr>
            <w:tcW w:w="4950" w:type="dxa"/>
            <w:noWrap/>
            <w:hideMark/>
          </w:tcPr>
          <w:p w14:paraId="2A770F44"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Annual Inspection</w:t>
            </w:r>
          </w:p>
        </w:tc>
        <w:tc>
          <w:tcPr>
            <w:tcW w:w="1710" w:type="dxa"/>
            <w:noWrap/>
            <w:hideMark/>
          </w:tcPr>
          <w:p w14:paraId="34915B00" w14:textId="52920276"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185.00 </w:t>
            </w:r>
          </w:p>
        </w:tc>
      </w:tr>
      <w:tr w:rsidR="000648C5" w:rsidRPr="000648C5" w14:paraId="1F92C6D2" w14:textId="77777777" w:rsidTr="008B12E1">
        <w:trPr>
          <w:trHeight w:val="255"/>
        </w:trPr>
        <w:tc>
          <w:tcPr>
            <w:tcW w:w="1975" w:type="dxa"/>
            <w:noWrap/>
            <w:hideMark/>
          </w:tcPr>
          <w:p w14:paraId="52A80E6A"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McKay Napa Auto</w:t>
            </w:r>
          </w:p>
        </w:tc>
        <w:tc>
          <w:tcPr>
            <w:tcW w:w="4950" w:type="dxa"/>
            <w:noWrap/>
            <w:hideMark/>
          </w:tcPr>
          <w:p w14:paraId="143DD9D8"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Parts</w:t>
            </w:r>
          </w:p>
        </w:tc>
        <w:tc>
          <w:tcPr>
            <w:tcW w:w="1710" w:type="dxa"/>
            <w:noWrap/>
            <w:hideMark/>
          </w:tcPr>
          <w:p w14:paraId="23DAE513" w14:textId="3EFB9401"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135.27 </w:t>
            </w:r>
          </w:p>
        </w:tc>
      </w:tr>
      <w:tr w:rsidR="000648C5" w:rsidRPr="000648C5" w14:paraId="291CF289" w14:textId="77777777" w:rsidTr="008B12E1">
        <w:trPr>
          <w:trHeight w:val="255"/>
        </w:trPr>
        <w:tc>
          <w:tcPr>
            <w:tcW w:w="1975" w:type="dxa"/>
            <w:noWrap/>
            <w:hideMark/>
          </w:tcPr>
          <w:p w14:paraId="5CE2339D"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Payroll Account</w:t>
            </w:r>
          </w:p>
        </w:tc>
        <w:tc>
          <w:tcPr>
            <w:tcW w:w="4950" w:type="dxa"/>
            <w:noWrap/>
            <w:hideMark/>
          </w:tcPr>
          <w:p w14:paraId="6CE2F941"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 End Date 5-17-2024</w:t>
            </w:r>
          </w:p>
        </w:tc>
        <w:tc>
          <w:tcPr>
            <w:tcW w:w="1710" w:type="dxa"/>
            <w:noWrap/>
            <w:hideMark/>
          </w:tcPr>
          <w:p w14:paraId="5A81300B" w14:textId="2C64F8D8"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12,628.28 </w:t>
            </w:r>
          </w:p>
        </w:tc>
      </w:tr>
      <w:tr w:rsidR="000648C5" w:rsidRPr="000648C5" w14:paraId="39D17FB1" w14:textId="77777777" w:rsidTr="008B12E1">
        <w:trPr>
          <w:trHeight w:val="255"/>
        </w:trPr>
        <w:tc>
          <w:tcPr>
            <w:tcW w:w="1975" w:type="dxa"/>
            <w:noWrap/>
            <w:hideMark/>
          </w:tcPr>
          <w:p w14:paraId="569131C2"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Payroll Account</w:t>
            </w:r>
          </w:p>
        </w:tc>
        <w:tc>
          <w:tcPr>
            <w:tcW w:w="4950" w:type="dxa"/>
            <w:noWrap/>
            <w:hideMark/>
          </w:tcPr>
          <w:p w14:paraId="1B2EBDF7"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 End Date 5-3-2024</w:t>
            </w:r>
          </w:p>
        </w:tc>
        <w:tc>
          <w:tcPr>
            <w:tcW w:w="1710" w:type="dxa"/>
            <w:noWrap/>
            <w:hideMark/>
          </w:tcPr>
          <w:p w14:paraId="6B3A6214" w14:textId="31632DFE"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1,597.60 </w:t>
            </w:r>
          </w:p>
        </w:tc>
      </w:tr>
      <w:tr w:rsidR="000648C5" w:rsidRPr="000648C5" w14:paraId="6F5CCAEF" w14:textId="77777777" w:rsidTr="008B12E1">
        <w:trPr>
          <w:trHeight w:val="255"/>
        </w:trPr>
        <w:tc>
          <w:tcPr>
            <w:tcW w:w="1975" w:type="dxa"/>
            <w:noWrap/>
            <w:hideMark/>
          </w:tcPr>
          <w:p w14:paraId="351C8ED4"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Payroll Account</w:t>
            </w:r>
          </w:p>
        </w:tc>
        <w:tc>
          <w:tcPr>
            <w:tcW w:w="4950" w:type="dxa"/>
            <w:noWrap/>
            <w:hideMark/>
          </w:tcPr>
          <w:p w14:paraId="23A03994"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 End Date 5-3-2024</w:t>
            </w:r>
          </w:p>
        </w:tc>
        <w:tc>
          <w:tcPr>
            <w:tcW w:w="1710" w:type="dxa"/>
            <w:noWrap/>
            <w:hideMark/>
          </w:tcPr>
          <w:p w14:paraId="54CD9F15" w14:textId="2E0A8770"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12,646.28 </w:t>
            </w:r>
          </w:p>
        </w:tc>
      </w:tr>
      <w:tr w:rsidR="000648C5" w:rsidRPr="000648C5" w14:paraId="0392D542" w14:textId="77777777" w:rsidTr="008B12E1">
        <w:trPr>
          <w:trHeight w:val="255"/>
        </w:trPr>
        <w:tc>
          <w:tcPr>
            <w:tcW w:w="1975" w:type="dxa"/>
            <w:noWrap/>
            <w:hideMark/>
          </w:tcPr>
          <w:p w14:paraId="55E218A7"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Payroll Account</w:t>
            </w:r>
          </w:p>
        </w:tc>
        <w:tc>
          <w:tcPr>
            <w:tcW w:w="4950" w:type="dxa"/>
            <w:noWrap/>
            <w:hideMark/>
          </w:tcPr>
          <w:p w14:paraId="5DD892D0"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 End Date 5-17-2024</w:t>
            </w:r>
          </w:p>
        </w:tc>
        <w:tc>
          <w:tcPr>
            <w:tcW w:w="1710" w:type="dxa"/>
            <w:noWrap/>
            <w:hideMark/>
          </w:tcPr>
          <w:p w14:paraId="58850EBA" w14:textId="3809C629"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1,597.60 </w:t>
            </w:r>
          </w:p>
        </w:tc>
      </w:tr>
      <w:tr w:rsidR="000648C5" w:rsidRPr="000648C5" w14:paraId="1B44815B" w14:textId="77777777" w:rsidTr="008B12E1">
        <w:trPr>
          <w:trHeight w:val="255"/>
        </w:trPr>
        <w:tc>
          <w:tcPr>
            <w:tcW w:w="1975" w:type="dxa"/>
            <w:noWrap/>
            <w:hideMark/>
          </w:tcPr>
          <w:p w14:paraId="330BF6BB"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Progressive Alarm Corp.</w:t>
            </w:r>
          </w:p>
        </w:tc>
        <w:tc>
          <w:tcPr>
            <w:tcW w:w="4950" w:type="dxa"/>
            <w:noWrap/>
            <w:hideMark/>
          </w:tcPr>
          <w:p w14:paraId="6D052EC9"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Alarm Monitoring</w:t>
            </w:r>
          </w:p>
        </w:tc>
        <w:tc>
          <w:tcPr>
            <w:tcW w:w="1710" w:type="dxa"/>
            <w:noWrap/>
            <w:hideMark/>
          </w:tcPr>
          <w:p w14:paraId="7AE0C077" w14:textId="54E04938"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526.44 </w:t>
            </w:r>
          </w:p>
        </w:tc>
      </w:tr>
      <w:tr w:rsidR="000648C5" w:rsidRPr="000648C5" w14:paraId="5BBCD0A1" w14:textId="77777777" w:rsidTr="008B12E1">
        <w:trPr>
          <w:trHeight w:val="255"/>
        </w:trPr>
        <w:tc>
          <w:tcPr>
            <w:tcW w:w="1975" w:type="dxa"/>
            <w:noWrap/>
            <w:hideMark/>
          </w:tcPr>
          <w:p w14:paraId="2E2337BB"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South Central FS</w:t>
            </w:r>
          </w:p>
        </w:tc>
        <w:tc>
          <w:tcPr>
            <w:tcW w:w="4950" w:type="dxa"/>
            <w:noWrap/>
            <w:hideMark/>
          </w:tcPr>
          <w:p w14:paraId="181DD934"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Fuel Bill</w:t>
            </w:r>
          </w:p>
        </w:tc>
        <w:tc>
          <w:tcPr>
            <w:tcW w:w="1710" w:type="dxa"/>
            <w:noWrap/>
            <w:hideMark/>
          </w:tcPr>
          <w:p w14:paraId="4C225251" w14:textId="2D9A0428"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4,314.21 </w:t>
            </w:r>
          </w:p>
        </w:tc>
      </w:tr>
      <w:tr w:rsidR="000648C5" w:rsidRPr="000648C5" w14:paraId="20AE4215" w14:textId="77777777" w:rsidTr="008B12E1">
        <w:trPr>
          <w:trHeight w:val="255"/>
        </w:trPr>
        <w:tc>
          <w:tcPr>
            <w:tcW w:w="1975" w:type="dxa"/>
            <w:noWrap/>
            <w:hideMark/>
          </w:tcPr>
          <w:p w14:paraId="759C9D35"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South Central FS</w:t>
            </w:r>
          </w:p>
        </w:tc>
        <w:tc>
          <w:tcPr>
            <w:tcW w:w="4950" w:type="dxa"/>
            <w:noWrap/>
            <w:hideMark/>
          </w:tcPr>
          <w:p w14:paraId="1447E99A"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Tire Fees</w:t>
            </w:r>
          </w:p>
        </w:tc>
        <w:tc>
          <w:tcPr>
            <w:tcW w:w="1710" w:type="dxa"/>
            <w:noWrap/>
            <w:hideMark/>
          </w:tcPr>
          <w:p w14:paraId="25D9696D" w14:textId="1219C1F9"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175.50 </w:t>
            </w:r>
          </w:p>
        </w:tc>
      </w:tr>
      <w:tr w:rsidR="000648C5" w:rsidRPr="000648C5" w14:paraId="60B230BB" w14:textId="77777777" w:rsidTr="008B12E1">
        <w:trPr>
          <w:trHeight w:val="255"/>
        </w:trPr>
        <w:tc>
          <w:tcPr>
            <w:tcW w:w="1975" w:type="dxa"/>
            <w:noWrap/>
            <w:hideMark/>
          </w:tcPr>
          <w:p w14:paraId="5829DE0B"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Verizon Wireless</w:t>
            </w:r>
          </w:p>
        </w:tc>
        <w:tc>
          <w:tcPr>
            <w:tcW w:w="4950" w:type="dxa"/>
            <w:noWrap/>
            <w:hideMark/>
          </w:tcPr>
          <w:p w14:paraId="59383199"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Cell Phone Bill</w:t>
            </w:r>
          </w:p>
        </w:tc>
        <w:tc>
          <w:tcPr>
            <w:tcW w:w="1710" w:type="dxa"/>
            <w:noWrap/>
            <w:hideMark/>
          </w:tcPr>
          <w:p w14:paraId="5BD3A01C" w14:textId="1433540D"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118.46 </w:t>
            </w:r>
          </w:p>
        </w:tc>
      </w:tr>
      <w:tr w:rsidR="000648C5" w:rsidRPr="000648C5" w14:paraId="2CF47265" w14:textId="77777777" w:rsidTr="008B12E1">
        <w:trPr>
          <w:trHeight w:val="255"/>
        </w:trPr>
        <w:tc>
          <w:tcPr>
            <w:tcW w:w="1975" w:type="dxa"/>
            <w:noWrap/>
            <w:hideMark/>
          </w:tcPr>
          <w:p w14:paraId="2F04589E"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Woody's Municipal Supply Co</w:t>
            </w:r>
          </w:p>
        </w:tc>
        <w:tc>
          <w:tcPr>
            <w:tcW w:w="4950" w:type="dxa"/>
            <w:noWrap/>
            <w:hideMark/>
          </w:tcPr>
          <w:p w14:paraId="54C86157"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Parts</w:t>
            </w:r>
          </w:p>
        </w:tc>
        <w:tc>
          <w:tcPr>
            <w:tcW w:w="1710" w:type="dxa"/>
            <w:noWrap/>
            <w:hideMark/>
          </w:tcPr>
          <w:p w14:paraId="264B2C6F" w14:textId="4AF64B00"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273.75 </w:t>
            </w:r>
          </w:p>
        </w:tc>
      </w:tr>
      <w:tr w:rsidR="000648C5" w:rsidRPr="000648C5" w14:paraId="3C2287A6" w14:textId="77777777" w:rsidTr="008B12E1">
        <w:trPr>
          <w:trHeight w:val="255"/>
        </w:trPr>
        <w:tc>
          <w:tcPr>
            <w:tcW w:w="1975" w:type="dxa"/>
            <w:noWrap/>
            <w:hideMark/>
          </w:tcPr>
          <w:p w14:paraId="38D55EE3"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Woody's Municipal Supply Co</w:t>
            </w:r>
          </w:p>
        </w:tc>
        <w:tc>
          <w:tcPr>
            <w:tcW w:w="4950" w:type="dxa"/>
            <w:noWrap/>
            <w:hideMark/>
          </w:tcPr>
          <w:p w14:paraId="6CA60E44"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Parts</w:t>
            </w:r>
          </w:p>
        </w:tc>
        <w:tc>
          <w:tcPr>
            <w:tcW w:w="1710" w:type="dxa"/>
            <w:noWrap/>
            <w:hideMark/>
          </w:tcPr>
          <w:p w14:paraId="397E44CF" w14:textId="3FCB49EC"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1,208.89 </w:t>
            </w:r>
          </w:p>
        </w:tc>
      </w:tr>
      <w:tr w:rsidR="000648C5" w:rsidRPr="000648C5" w14:paraId="08777FC8" w14:textId="77777777" w:rsidTr="008B12E1">
        <w:trPr>
          <w:trHeight w:val="255"/>
        </w:trPr>
        <w:tc>
          <w:tcPr>
            <w:tcW w:w="1975" w:type="dxa"/>
            <w:noWrap/>
            <w:hideMark/>
          </w:tcPr>
          <w:p w14:paraId="13BACBF7"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w:t>
            </w:r>
          </w:p>
        </w:tc>
        <w:tc>
          <w:tcPr>
            <w:tcW w:w="4950" w:type="dxa"/>
            <w:noWrap/>
            <w:hideMark/>
          </w:tcPr>
          <w:p w14:paraId="002F8259" w14:textId="77777777" w:rsidR="000648C5" w:rsidRPr="000648C5" w:rsidRDefault="000648C5" w:rsidP="000648C5">
            <w:pPr>
              <w:rPr>
                <w:rFonts w:ascii="Times New Roman" w:hAnsi="Times New Roman" w:cs="Times New Roman"/>
                <w:sz w:val="24"/>
                <w:szCs w:val="24"/>
              </w:rPr>
            </w:pPr>
          </w:p>
        </w:tc>
        <w:tc>
          <w:tcPr>
            <w:tcW w:w="1710" w:type="dxa"/>
            <w:noWrap/>
            <w:hideMark/>
          </w:tcPr>
          <w:p w14:paraId="39A84BFA"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w:t>
            </w:r>
          </w:p>
        </w:tc>
      </w:tr>
      <w:tr w:rsidR="000648C5" w:rsidRPr="000648C5" w14:paraId="426A4352" w14:textId="77777777" w:rsidTr="008B12E1">
        <w:trPr>
          <w:trHeight w:val="255"/>
        </w:trPr>
        <w:tc>
          <w:tcPr>
            <w:tcW w:w="1975" w:type="dxa"/>
            <w:noWrap/>
            <w:hideMark/>
          </w:tcPr>
          <w:p w14:paraId="6B6DC1DE"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Sub Total</w:t>
            </w:r>
          </w:p>
        </w:tc>
        <w:tc>
          <w:tcPr>
            <w:tcW w:w="4950" w:type="dxa"/>
            <w:noWrap/>
            <w:hideMark/>
          </w:tcPr>
          <w:p w14:paraId="6CB353E9" w14:textId="77777777" w:rsidR="000648C5" w:rsidRPr="000648C5" w:rsidRDefault="000648C5" w:rsidP="000648C5">
            <w:pPr>
              <w:rPr>
                <w:rFonts w:ascii="Times New Roman" w:hAnsi="Times New Roman" w:cs="Times New Roman"/>
                <w:b/>
                <w:bCs/>
                <w:sz w:val="24"/>
                <w:szCs w:val="24"/>
              </w:rPr>
            </w:pPr>
          </w:p>
        </w:tc>
        <w:tc>
          <w:tcPr>
            <w:tcW w:w="1710" w:type="dxa"/>
            <w:noWrap/>
            <w:hideMark/>
          </w:tcPr>
          <w:p w14:paraId="36A711FF" w14:textId="3B42F053"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    39,974.01 </w:t>
            </w:r>
          </w:p>
        </w:tc>
      </w:tr>
      <w:tr w:rsidR="000648C5" w:rsidRPr="000648C5" w14:paraId="790E3F8B" w14:textId="77777777" w:rsidTr="008B12E1">
        <w:trPr>
          <w:trHeight w:val="255"/>
        </w:trPr>
        <w:tc>
          <w:tcPr>
            <w:tcW w:w="1975" w:type="dxa"/>
            <w:noWrap/>
            <w:hideMark/>
          </w:tcPr>
          <w:p w14:paraId="01A578E9" w14:textId="77777777" w:rsidR="000648C5" w:rsidRPr="000648C5" w:rsidRDefault="000648C5" w:rsidP="000648C5">
            <w:pPr>
              <w:rPr>
                <w:rFonts w:ascii="Times New Roman" w:hAnsi="Times New Roman" w:cs="Times New Roman"/>
                <w:b/>
                <w:bCs/>
                <w:sz w:val="24"/>
                <w:szCs w:val="24"/>
              </w:rPr>
            </w:pPr>
          </w:p>
        </w:tc>
        <w:tc>
          <w:tcPr>
            <w:tcW w:w="4950" w:type="dxa"/>
            <w:noWrap/>
            <w:hideMark/>
          </w:tcPr>
          <w:p w14:paraId="441C2722" w14:textId="77777777" w:rsidR="000648C5" w:rsidRPr="000648C5" w:rsidRDefault="000648C5" w:rsidP="000648C5">
            <w:pPr>
              <w:rPr>
                <w:rFonts w:ascii="Times New Roman" w:hAnsi="Times New Roman" w:cs="Times New Roman"/>
                <w:sz w:val="24"/>
                <w:szCs w:val="24"/>
              </w:rPr>
            </w:pPr>
          </w:p>
        </w:tc>
        <w:tc>
          <w:tcPr>
            <w:tcW w:w="1710" w:type="dxa"/>
            <w:noWrap/>
            <w:hideMark/>
          </w:tcPr>
          <w:p w14:paraId="07162ECE"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w:t>
            </w:r>
          </w:p>
        </w:tc>
      </w:tr>
      <w:tr w:rsidR="000648C5" w:rsidRPr="000648C5" w14:paraId="4CD983BA" w14:textId="77777777" w:rsidTr="008B12E1">
        <w:trPr>
          <w:trHeight w:val="255"/>
        </w:trPr>
        <w:tc>
          <w:tcPr>
            <w:tcW w:w="1975" w:type="dxa"/>
            <w:noWrap/>
            <w:hideMark/>
          </w:tcPr>
          <w:p w14:paraId="32A8A5DE" w14:textId="77777777" w:rsidR="000648C5" w:rsidRPr="000648C5" w:rsidRDefault="000648C5" w:rsidP="000648C5">
            <w:pPr>
              <w:rPr>
                <w:rFonts w:ascii="Times New Roman" w:hAnsi="Times New Roman" w:cs="Times New Roman"/>
                <w:b/>
                <w:bCs/>
                <w:sz w:val="24"/>
                <w:szCs w:val="24"/>
              </w:rPr>
            </w:pPr>
          </w:p>
        </w:tc>
        <w:tc>
          <w:tcPr>
            <w:tcW w:w="4950" w:type="dxa"/>
            <w:noWrap/>
            <w:hideMark/>
          </w:tcPr>
          <w:p w14:paraId="0AEFFE8F"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ENGINEERING</w:t>
            </w:r>
          </w:p>
        </w:tc>
        <w:tc>
          <w:tcPr>
            <w:tcW w:w="1710" w:type="dxa"/>
            <w:noWrap/>
            <w:hideMark/>
          </w:tcPr>
          <w:p w14:paraId="34055D50"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w:t>
            </w:r>
          </w:p>
        </w:tc>
      </w:tr>
      <w:tr w:rsidR="000648C5" w:rsidRPr="000648C5" w14:paraId="4979788C" w14:textId="77777777" w:rsidTr="008B12E1">
        <w:trPr>
          <w:trHeight w:val="255"/>
        </w:trPr>
        <w:tc>
          <w:tcPr>
            <w:tcW w:w="1975" w:type="dxa"/>
            <w:noWrap/>
            <w:hideMark/>
          </w:tcPr>
          <w:p w14:paraId="4F9F6337" w14:textId="77777777" w:rsidR="000648C5" w:rsidRPr="000648C5" w:rsidRDefault="000648C5" w:rsidP="000648C5">
            <w:pPr>
              <w:rPr>
                <w:rFonts w:ascii="Times New Roman" w:hAnsi="Times New Roman" w:cs="Times New Roman"/>
                <w:sz w:val="24"/>
                <w:szCs w:val="24"/>
              </w:rPr>
            </w:pPr>
          </w:p>
        </w:tc>
        <w:tc>
          <w:tcPr>
            <w:tcW w:w="4950" w:type="dxa"/>
            <w:noWrap/>
            <w:hideMark/>
          </w:tcPr>
          <w:p w14:paraId="30AE1D5B"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w:t>
            </w:r>
          </w:p>
        </w:tc>
        <w:tc>
          <w:tcPr>
            <w:tcW w:w="1710" w:type="dxa"/>
            <w:noWrap/>
            <w:hideMark/>
          </w:tcPr>
          <w:p w14:paraId="22A906E0"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w:t>
            </w:r>
          </w:p>
        </w:tc>
      </w:tr>
      <w:tr w:rsidR="000648C5" w:rsidRPr="000648C5" w14:paraId="29B0B8B8" w14:textId="77777777" w:rsidTr="008B12E1">
        <w:trPr>
          <w:trHeight w:val="255"/>
        </w:trPr>
        <w:tc>
          <w:tcPr>
            <w:tcW w:w="1975" w:type="dxa"/>
            <w:noWrap/>
            <w:hideMark/>
          </w:tcPr>
          <w:p w14:paraId="54125D0A"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Payroll Account</w:t>
            </w:r>
          </w:p>
        </w:tc>
        <w:tc>
          <w:tcPr>
            <w:tcW w:w="4950" w:type="dxa"/>
            <w:noWrap/>
            <w:hideMark/>
          </w:tcPr>
          <w:p w14:paraId="5F881BBA"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 End Date 5-17-2024</w:t>
            </w:r>
          </w:p>
        </w:tc>
        <w:tc>
          <w:tcPr>
            <w:tcW w:w="1710" w:type="dxa"/>
            <w:noWrap/>
            <w:hideMark/>
          </w:tcPr>
          <w:p w14:paraId="039C9946"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2,088.80 </w:t>
            </w:r>
          </w:p>
        </w:tc>
      </w:tr>
      <w:tr w:rsidR="000648C5" w:rsidRPr="000648C5" w14:paraId="2BB5081C" w14:textId="77777777" w:rsidTr="008B12E1">
        <w:trPr>
          <w:trHeight w:val="255"/>
        </w:trPr>
        <w:tc>
          <w:tcPr>
            <w:tcW w:w="1975" w:type="dxa"/>
            <w:noWrap/>
            <w:hideMark/>
          </w:tcPr>
          <w:p w14:paraId="7BAB3DB6"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Payroll Account</w:t>
            </w:r>
          </w:p>
        </w:tc>
        <w:tc>
          <w:tcPr>
            <w:tcW w:w="4950" w:type="dxa"/>
            <w:noWrap/>
            <w:hideMark/>
          </w:tcPr>
          <w:p w14:paraId="736B6B45"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 End Date 5-17-2024</w:t>
            </w:r>
          </w:p>
        </w:tc>
        <w:tc>
          <w:tcPr>
            <w:tcW w:w="1710" w:type="dxa"/>
            <w:noWrap/>
            <w:hideMark/>
          </w:tcPr>
          <w:p w14:paraId="7AFF3584" w14:textId="24DDAF49"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2,556.66 </w:t>
            </w:r>
          </w:p>
        </w:tc>
      </w:tr>
      <w:tr w:rsidR="000648C5" w:rsidRPr="000648C5" w14:paraId="45506964" w14:textId="77777777" w:rsidTr="008B12E1">
        <w:trPr>
          <w:trHeight w:val="255"/>
        </w:trPr>
        <w:tc>
          <w:tcPr>
            <w:tcW w:w="1975" w:type="dxa"/>
            <w:noWrap/>
            <w:hideMark/>
          </w:tcPr>
          <w:p w14:paraId="5B04D716"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lastRenderedPageBreak/>
              <w:t>Payroll Account</w:t>
            </w:r>
          </w:p>
        </w:tc>
        <w:tc>
          <w:tcPr>
            <w:tcW w:w="4950" w:type="dxa"/>
            <w:noWrap/>
            <w:hideMark/>
          </w:tcPr>
          <w:p w14:paraId="63BC5AAE"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 End Date 5-3-2024</w:t>
            </w:r>
          </w:p>
        </w:tc>
        <w:tc>
          <w:tcPr>
            <w:tcW w:w="1710" w:type="dxa"/>
            <w:noWrap/>
            <w:hideMark/>
          </w:tcPr>
          <w:p w14:paraId="4BEFB06F" w14:textId="79B4EA3C"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2,167.14 </w:t>
            </w:r>
          </w:p>
        </w:tc>
      </w:tr>
      <w:tr w:rsidR="000648C5" w:rsidRPr="000648C5" w14:paraId="27826256" w14:textId="77777777" w:rsidTr="008B12E1">
        <w:trPr>
          <w:trHeight w:val="255"/>
        </w:trPr>
        <w:tc>
          <w:tcPr>
            <w:tcW w:w="1975" w:type="dxa"/>
            <w:noWrap/>
            <w:hideMark/>
          </w:tcPr>
          <w:p w14:paraId="38E7FDB7"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Payroll Account</w:t>
            </w:r>
          </w:p>
        </w:tc>
        <w:tc>
          <w:tcPr>
            <w:tcW w:w="4950" w:type="dxa"/>
            <w:noWrap/>
            <w:hideMark/>
          </w:tcPr>
          <w:p w14:paraId="36FD2DE6"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3Pay End Date 5-3-2024</w:t>
            </w:r>
          </w:p>
        </w:tc>
        <w:tc>
          <w:tcPr>
            <w:tcW w:w="1710" w:type="dxa"/>
            <w:noWrap/>
            <w:hideMark/>
          </w:tcPr>
          <w:p w14:paraId="29D690EB" w14:textId="2FC058FB"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2,556.00 </w:t>
            </w:r>
          </w:p>
        </w:tc>
      </w:tr>
      <w:tr w:rsidR="000648C5" w:rsidRPr="000648C5" w14:paraId="0C0F0452" w14:textId="77777777" w:rsidTr="008B12E1">
        <w:trPr>
          <w:trHeight w:val="255"/>
        </w:trPr>
        <w:tc>
          <w:tcPr>
            <w:tcW w:w="1975" w:type="dxa"/>
            <w:noWrap/>
            <w:hideMark/>
          </w:tcPr>
          <w:p w14:paraId="50034459"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w:t>
            </w:r>
          </w:p>
        </w:tc>
        <w:tc>
          <w:tcPr>
            <w:tcW w:w="4950" w:type="dxa"/>
            <w:noWrap/>
            <w:hideMark/>
          </w:tcPr>
          <w:p w14:paraId="2861F2A2" w14:textId="77777777" w:rsidR="000648C5" w:rsidRPr="000648C5" w:rsidRDefault="000648C5" w:rsidP="000648C5">
            <w:pPr>
              <w:rPr>
                <w:rFonts w:ascii="Times New Roman" w:hAnsi="Times New Roman" w:cs="Times New Roman"/>
                <w:sz w:val="24"/>
                <w:szCs w:val="24"/>
              </w:rPr>
            </w:pPr>
          </w:p>
        </w:tc>
        <w:tc>
          <w:tcPr>
            <w:tcW w:w="1710" w:type="dxa"/>
            <w:noWrap/>
            <w:hideMark/>
          </w:tcPr>
          <w:p w14:paraId="50A604B2"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w:t>
            </w:r>
          </w:p>
        </w:tc>
      </w:tr>
      <w:tr w:rsidR="000648C5" w:rsidRPr="000648C5" w14:paraId="0C46EE5B" w14:textId="77777777" w:rsidTr="008B12E1">
        <w:trPr>
          <w:trHeight w:val="255"/>
        </w:trPr>
        <w:tc>
          <w:tcPr>
            <w:tcW w:w="1975" w:type="dxa"/>
            <w:noWrap/>
            <w:hideMark/>
          </w:tcPr>
          <w:p w14:paraId="37258798"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Sub Total</w:t>
            </w:r>
          </w:p>
        </w:tc>
        <w:tc>
          <w:tcPr>
            <w:tcW w:w="4950" w:type="dxa"/>
            <w:noWrap/>
            <w:hideMark/>
          </w:tcPr>
          <w:p w14:paraId="35CFA8D6" w14:textId="77777777" w:rsidR="000648C5" w:rsidRPr="000648C5" w:rsidRDefault="000648C5" w:rsidP="000648C5">
            <w:pPr>
              <w:rPr>
                <w:rFonts w:ascii="Times New Roman" w:hAnsi="Times New Roman" w:cs="Times New Roman"/>
                <w:b/>
                <w:bCs/>
                <w:sz w:val="24"/>
                <w:szCs w:val="24"/>
              </w:rPr>
            </w:pPr>
          </w:p>
        </w:tc>
        <w:tc>
          <w:tcPr>
            <w:tcW w:w="1710" w:type="dxa"/>
            <w:noWrap/>
            <w:hideMark/>
          </w:tcPr>
          <w:p w14:paraId="7A8CF2AE" w14:textId="7C70A5D2"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      9,369.26 </w:t>
            </w:r>
          </w:p>
        </w:tc>
      </w:tr>
      <w:tr w:rsidR="000648C5" w:rsidRPr="000648C5" w14:paraId="5ACE5F8C" w14:textId="77777777" w:rsidTr="008B12E1">
        <w:trPr>
          <w:trHeight w:val="255"/>
        </w:trPr>
        <w:tc>
          <w:tcPr>
            <w:tcW w:w="1975" w:type="dxa"/>
            <w:noWrap/>
            <w:hideMark/>
          </w:tcPr>
          <w:p w14:paraId="1832D754" w14:textId="77777777" w:rsidR="000648C5" w:rsidRPr="000648C5" w:rsidRDefault="000648C5" w:rsidP="000648C5">
            <w:pPr>
              <w:rPr>
                <w:rFonts w:ascii="Times New Roman" w:hAnsi="Times New Roman" w:cs="Times New Roman"/>
                <w:b/>
                <w:bCs/>
                <w:sz w:val="24"/>
                <w:szCs w:val="24"/>
              </w:rPr>
            </w:pPr>
          </w:p>
        </w:tc>
        <w:tc>
          <w:tcPr>
            <w:tcW w:w="4950" w:type="dxa"/>
            <w:noWrap/>
            <w:hideMark/>
          </w:tcPr>
          <w:p w14:paraId="717B62D1" w14:textId="77777777" w:rsidR="000648C5" w:rsidRPr="000648C5" w:rsidRDefault="000648C5" w:rsidP="000648C5">
            <w:pPr>
              <w:rPr>
                <w:rFonts w:ascii="Times New Roman" w:hAnsi="Times New Roman" w:cs="Times New Roman"/>
                <w:sz w:val="24"/>
                <w:szCs w:val="24"/>
              </w:rPr>
            </w:pPr>
          </w:p>
        </w:tc>
        <w:tc>
          <w:tcPr>
            <w:tcW w:w="1710" w:type="dxa"/>
            <w:noWrap/>
            <w:hideMark/>
          </w:tcPr>
          <w:p w14:paraId="258AD9B3"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w:t>
            </w:r>
          </w:p>
        </w:tc>
      </w:tr>
      <w:tr w:rsidR="000648C5" w:rsidRPr="000648C5" w14:paraId="782B57F0" w14:textId="77777777" w:rsidTr="008B12E1">
        <w:trPr>
          <w:trHeight w:val="255"/>
        </w:trPr>
        <w:tc>
          <w:tcPr>
            <w:tcW w:w="1975" w:type="dxa"/>
            <w:noWrap/>
            <w:hideMark/>
          </w:tcPr>
          <w:p w14:paraId="3A346E8D" w14:textId="77777777" w:rsidR="000648C5" w:rsidRPr="000648C5" w:rsidRDefault="000648C5" w:rsidP="000648C5">
            <w:pPr>
              <w:rPr>
                <w:rFonts w:ascii="Times New Roman" w:hAnsi="Times New Roman" w:cs="Times New Roman"/>
                <w:b/>
                <w:bCs/>
                <w:sz w:val="24"/>
                <w:szCs w:val="24"/>
              </w:rPr>
            </w:pPr>
          </w:p>
        </w:tc>
        <w:tc>
          <w:tcPr>
            <w:tcW w:w="4950" w:type="dxa"/>
            <w:noWrap/>
            <w:hideMark/>
          </w:tcPr>
          <w:p w14:paraId="0881F842"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FEDERAL AID MATCH</w:t>
            </w:r>
          </w:p>
        </w:tc>
        <w:tc>
          <w:tcPr>
            <w:tcW w:w="1710" w:type="dxa"/>
            <w:noWrap/>
            <w:hideMark/>
          </w:tcPr>
          <w:p w14:paraId="7D1DB811"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w:t>
            </w:r>
          </w:p>
        </w:tc>
      </w:tr>
      <w:tr w:rsidR="000648C5" w:rsidRPr="000648C5" w14:paraId="2B0B5BBB" w14:textId="77777777" w:rsidTr="008B12E1">
        <w:trPr>
          <w:trHeight w:val="255"/>
        </w:trPr>
        <w:tc>
          <w:tcPr>
            <w:tcW w:w="1975" w:type="dxa"/>
            <w:noWrap/>
            <w:hideMark/>
          </w:tcPr>
          <w:p w14:paraId="31D98474" w14:textId="77777777" w:rsidR="000648C5" w:rsidRPr="000648C5" w:rsidRDefault="000648C5" w:rsidP="000648C5">
            <w:pPr>
              <w:rPr>
                <w:rFonts w:ascii="Times New Roman" w:hAnsi="Times New Roman" w:cs="Times New Roman"/>
                <w:b/>
                <w:bCs/>
                <w:sz w:val="24"/>
                <w:szCs w:val="24"/>
              </w:rPr>
            </w:pPr>
          </w:p>
        </w:tc>
        <w:tc>
          <w:tcPr>
            <w:tcW w:w="4950" w:type="dxa"/>
            <w:noWrap/>
            <w:hideMark/>
          </w:tcPr>
          <w:p w14:paraId="00BB3022"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w:t>
            </w:r>
          </w:p>
        </w:tc>
        <w:tc>
          <w:tcPr>
            <w:tcW w:w="1710" w:type="dxa"/>
            <w:noWrap/>
            <w:hideMark/>
          </w:tcPr>
          <w:p w14:paraId="28324199"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w:t>
            </w:r>
          </w:p>
        </w:tc>
      </w:tr>
      <w:tr w:rsidR="000648C5" w:rsidRPr="000648C5" w14:paraId="76ED8EFE" w14:textId="77777777" w:rsidTr="008B12E1">
        <w:trPr>
          <w:trHeight w:val="278"/>
        </w:trPr>
        <w:tc>
          <w:tcPr>
            <w:tcW w:w="1975" w:type="dxa"/>
            <w:noWrap/>
            <w:hideMark/>
          </w:tcPr>
          <w:p w14:paraId="6DCAEF68"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Hampton, Lenzini &amp; Renwick</w:t>
            </w:r>
          </w:p>
        </w:tc>
        <w:tc>
          <w:tcPr>
            <w:tcW w:w="4950" w:type="dxa"/>
            <w:noWrap/>
            <w:hideMark/>
          </w:tcPr>
          <w:p w14:paraId="1D4F6281"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Engineering Services</w:t>
            </w:r>
          </w:p>
        </w:tc>
        <w:tc>
          <w:tcPr>
            <w:tcW w:w="1710" w:type="dxa"/>
            <w:noWrap/>
            <w:hideMark/>
          </w:tcPr>
          <w:p w14:paraId="0982B885" w14:textId="2FE71F78"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4,460.00 </w:t>
            </w:r>
          </w:p>
        </w:tc>
      </w:tr>
      <w:tr w:rsidR="000648C5" w:rsidRPr="000648C5" w14:paraId="2D29E9BF" w14:textId="77777777" w:rsidTr="008B12E1">
        <w:trPr>
          <w:trHeight w:val="255"/>
        </w:trPr>
        <w:tc>
          <w:tcPr>
            <w:tcW w:w="1975" w:type="dxa"/>
            <w:noWrap/>
            <w:hideMark/>
          </w:tcPr>
          <w:p w14:paraId="1293ADD2"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w:t>
            </w:r>
            <w:r w:rsidRPr="000648C5">
              <w:rPr>
                <w:rFonts w:ascii="Times New Roman" w:hAnsi="Times New Roman" w:cs="Times New Roman"/>
                <w:b/>
                <w:bCs/>
                <w:sz w:val="24"/>
                <w:szCs w:val="24"/>
              </w:rPr>
              <w:t xml:space="preserve"> Sub Total</w:t>
            </w:r>
          </w:p>
        </w:tc>
        <w:tc>
          <w:tcPr>
            <w:tcW w:w="4950" w:type="dxa"/>
            <w:noWrap/>
            <w:hideMark/>
          </w:tcPr>
          <w:p w14:paraId="46801B65"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w:t>
            </w:r>
          </w:p>
        </w:tc>
        <w:tc>
          <w:tcPr>
            <w:tcW w:w="1710" w:type="dxa"/>
            <w:noWrap/>
            <w:hideMark/>
          </w:tcPr>
          <w:p w14:paraId="3BA7BDD2" w14:textId="287C37AC"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      </w:t>
            </w:r>
            <w:r w:rsidR="008B12E1">
              <w:rPr>
                <w:rFonts w:ascii="Times New Roman" w:hAnsi="Times New Roman" w:cs="Times New Roman"/>
                <w:b/>
                <w:bCs/>
                <w:sz w:val="24"/>
                <w:szCs w:val="24"/>
              </w:rPr>
              <w:t xml:space="preserve"> </w:t>
            </w:r>
            <w:r w:rsidRPr="000648C5">
              <w:rPr>
                <w:rFonts w:ascii="Times New Roman" w:hAnsi="Times New Roman" w:cs="Times New Roman"/>
                <w:b/>
                <w:bCs/>
                <w:sz w:val="24"/>
                <w:szCs w:val="24"/>
              </w:rPr>
              <w:t xml:space="preserve">4,460.00 </w:t>
            </w:r>
          </w:p>
        </w:tc>
      </w:tr>
      <w:tr w:rsidR="000648C5" w:rsidRPr="000648C5" w14:paraId="6E816E08" w14:textId="77777777" w:rsidTr="008B12E1">
        <w:trPr>
          <w:trHeight w:val="255"/>
        </w:trPr>
        <w:tc>
          <w:tcPr>
            <w:tcW w:w="1975" w:type="dxa"/>
            <w:noWrap/>
            <w:hideMark/>
          </w:tcPr>
          <w:p w14:paraId="3BF910AA" w14:textId="77777777" w:rsidR="000648C5" w:rsidRPr="000648C5" w:rsidRDefault="000648C5" w:rsidP="000648C5">
            <w:pPr>
              <w:rPr>
                <w:rFonts w:ascii="Times New Roman" w:hAnsi="Times New Roman" w:cs="Times New Roman"/>
                <w:b/>
                <w:bCs/>
                <w:sz w:val="24"/>
                <w:szCs w:val="24"/>
              </w:rPr>
            </w:pPr>
          </w:p>
        </w:tc>
        <w:tc>
          <w:tcPr>
            <w:tcW w:w="4950" w:type="dxa"/>
            <w:noWrap/>
            <w:hideMark/>
          </w:tcPr>
          <w:p w14:paraId="5D012026" w14:textId="77777777" w:rsidR="000648C5" w:rsidRPr="000648C5" w:rsidRDefault="000648C5" w:rsidP="000648C5">
            <w:pPr>
              <w:rPr>
                <w:rFonts w:ascii="Times New Roman" w:hAnsi="Times New Roman" w:cs="Times New Roman"/>
                <w:sz w:val="24"/>
                <w:szCs w:val="24"/>
              </w:rPr>
            </w:pPr>
          </w:p>
        </w:tc>
        <w:tc>
          <w:tcPr>
            <w:tcW w:w="1710" w:type="dxa"/>
            <w:noWrap/>
            <w:hideMark/>
          </w:tcPr>
          <w:p w14:paraId="0F3B3C35"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w:t>
            </w:r>
          </w:p>
        </w:tc>
      </w:tr>
      <w:tr w:rsidR="000648C5" w:rsidRPr="000648C5" w14:paraId="572DFEBC" w14:textId="77777777" w:rsidTr="008B12E1">
        <w:trPr>
          <w:trHeight w:val="255"/>
        </w:trPr>
        <w:tc>
          <w:tcPr>
            <w:tcW w:w="1975" w:type="dxa"/>
            <w:noWrap/>
            <w:hideMark/>
          </w:tcPr>
          <w:p w14:paraId="76670C42" w14:textId="77777777" w:rsidR="000648C5" w:rsidRPr="000648C5" w:rsidRDefault="000648C5" w:rsidP="000648C5">
            <w:pPr>
              <w:rPr>
                <w:rFonts w:ascii="Times New Roman" w:hAnsi="Times New Roman" w:cs="Times New Roman"/>
                <w:b/>
                <w:bCs/>
                <w:sz w:val="24"/>
                <w:szCs w:val="24"/>
              </w:rPr>
            </w:pPr>
          </w:p>
        </w:tc>
        <w:tc>
          <w:tcPr>
            <w:tcW w:w="4950" w:type="dxa"/>
            <w:noWrap/>
            <w:hideMark/>
          </w:tcPr>
          <w:p w14:paraId="6A4E3AC8"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$65,469.17 </w:t>
            </w:r>
          </w:p>
        </w:tc>
        <w:tc>
          <w:tcPr>
            <w:tcW w:w="1710" w:type="dxa"/>
            <w:noWrap/>
            <w:hideMark/>
          </w:tcPr>
          <w:p w14:paraId="5631FFC5" w14:textId="152B2E09" w:rsidR="000648C5" w:rsidRPr="000648C5" w:rsidRDefault="008B12E1" w:rsidP="000648C5">
            <w:pPr>
              <w:rPr>
                <w:rFonts w:ascii="Times New Roman" w:hAnsi="Times New Roman" w:cs="Times New Roman"/>
                <w:b/>
                <w:bCs/>
                <w:sz w:val="24"/>
                <w:szCs w:val="24"/>
              </w:rPr>
            </w:pPr>
            <w:r>
              <w:rPr>
                <w:rFonts w:ascii="Times New Roman" w:hAnsi="Times New Roman" w:cs="Times New Roman"/>
                <w:b/>
                <w:bCs/>
                <w:sz w:val="24"/>
                <w:szCs w:val="24"/>
              </w:rPr>
              <w:t xml:space="preserve">     </w:t>
            </w:r>
            <w:r w:rsidR="000648C5" w:rsidRPr="000648C5">
              <w:rPr>
                <w:rFonts w:ascii="Times New Roman" w:hAnsi="Times New Roman" w:cs="Times New Roman"/>
                <w:b/>
                <w:bCs/>
                <w:sz w:val="24"/>
                <w:szCs w:val="24"/>
              </w:rPr>
              <w:t xml:space="preserve">$65,469.17 </w:t>
            </w:r>
          </w:p>
        </w:tc>
      </w:tr>
    </w:tbl>
    <w:p w14:paraId="4402B0F8" w14:textId="77777777" w:rsidR="00857D07" w:rsidRPr="001C22B1" w:rsidRDefault="00857D07" w:rsidP="006E4159">
      <w:pPr>
        <w:spacing w:after="0" w:line="240" w:lineRule="auto"/>
        <w:rPr>
          <w:rFonts w:ascii="Times New Roman" w:hAnsi="Times New Roman" w:cs="Times New Roman"/>
          <w:sz w:val="24"/>
          <w:szCs w:val="24"/>
        </w:rPr>
      </w:pPr>
    </w:p>
    <w:p w14:paraId="0C444E91" w14:textId="5BDDA32D" w:rsidR="00C05305" w:rsidRDefault="00512E7F" w:rsidP="000648C5">
      <w:pPr>
        <w:spacing w:after="0" w:line="240" w:lineRule="auto"/>
        <w:rPr>
          <w:rFonts w:ascii="Times New Roman" w:hAnsi="Times New Roman" w:cs="Times New Roman"/>
          <w:b/>
          <w:sz w:val="24"/>
          <w:szCs w:val="24"/>
        </w:rPr>
      </w:pPr>
      <w:r w:rsidRPr="000648C5">
        <w:rPr>
          <w:rFonts w:ascii="Times New Roman" w:hAnsi="Times New Roman" w:cs="Times New Roman"/>
          <w:b/>
          <w:sz w:val="24"/>
          <w:szCs w:val="24"/>
        </w:rPr>
        <w:t>COUNTY BOARD MEMBER’S PA</w:t>
      </w:r>
      <w:r w:rsidR="002B46AC" w:rsidRPr="000648C5">
        <w:rPr>
          <w:rFonts w:ascii="Times New Roman" w:hAnsi="Times New Roman" w:cs="Times New Roman"/>
          <w:b/>
          <w:sz w:val="24"/>
          <w:szCs w:val="24"/>
        </w:rPr>
        <w:t>Y</w:t>
      </w:r>
    </w:p>
    <w:tbl>
      <w:tblPr>
        <w:tblStyle w:val="TableGrid"/>
        <w:tblW w:w="8635" w:type="dxa"/>
        <w:tblLook w:val="04A0" w:firstRow="1" w:lastRow="0" w:firstColumn="1" w:lastColumn="0" w:noHBand="0" w:noVBand="1"/>
      </w:tblPr>
      <w:tblGrid>
        <w:gridCol w:w="1975"/>
        <w:gridCol w:w="4950"/>
        <w:gridCol w:w="1710"/>
      </w:tblGrid>
      <w:tr w:rsidR="000648C5" w:rsidRPr="000648C5" w14:paraId="50582862" w14:textId="77777777" w:rsidTr="008B12E1">
        <w:trPr>
          <w:trHeight w:val="255"/>
        </w:trPr>
        <w:tc>
          <w:tcPr>
            <w:tcW w:w="1975" w:type="dxa"/>
            <w:noWrap/>
            <w:hideMark/>
          </w:tcPr>
          <w:p w14:paraId="6FA48543"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Glenda Bartels</w:t>
            </w:r>
          </w:p>
        </w:tc>
        <w:tc>
          <w:tcPr>
            <w:tcW w:w="4950" w:type="dxa"/>
            <w:noWrap/>
            <w:hideMark/>
          </w:tcPr>
          <w:p w14:paraId="15995DF1"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1710" w:type="dxa"/>
            <w:noWrap/>
            <w:hideMark/>
          </w:tcPr>
          <w:p w14:paraId="37B5B11B"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r>
      <w:tr w:rsidR="000648C5" w:rsidRPr="000648C5" w14:paraId="606330AB" w14:textId="77777777" w:rsidTr="008B12E1">
        <w:trPr>
          <w:trHeight w:val="255"/>
        </w:trPr>
        <w:tc>
          <w:tcPr>
            <w:tcW w:w="1975" w:type="dxa"/>
            <w:noWrap/>
            <w:hideMark/>
          </w:tcPr>
          <w:p w14:paraId="61120DB1"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0CA43431"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1710" w:type="dxa"/>
            <w:noWrap/>
            <w:hideMark/>
          </w:tcPr>
          <w:p w14:paraId="1272FD11"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r>
      <w:tr w:rsidR="000648C5" w:rsidRPr="000648C5" w14:paraId="0C3DB486" w14:textId="77777777" w:rsidTr="008B12E1">
        <w:trPr>
          <w:trHeight w:val="255"/>
        </w:trPr>
        <w:tc>
          <w:tcPr>
            <w:tcW w:w="1975" w:type="dxa"/>
            <w:noWrap/>
            <w:hideMark/>
          </w:tcPr>
          <w:p w14:paraId="584EF280"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67BA054B"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1710" w:type="dxa"/>
            <w:noWrap/>
            <w:hideMark/>
          </w:tcPr>
          <w:p w14:paraId="666A048E"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   </w:t>
            </w:r>
          </w:p>
        </w:tc>
      </w:tr>
      <w:tr w:rsidR="000648C5" w:rsidRPr="000648C5" w14:paraId="409749D2" w14:textId="77777777" w:rsidTr="008B12E1">
        <w:trPr>
          <w:trHeight w:val="255"/>
        </w:trPr>
        <w:tc>
          <w:tcPr>
            <w:tcW w:w="1975" w:type="dxa"/>
            <w:noWrap/>
            <w:hideMark/>
          </w:tcPr>
          <w:p w14:paraId="3643329A"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4AF90115"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1710" w:type="dxa"/>
            <w:noWrap/>
            <w:hideMark/>
          </w:tcPr>
          <w:p w14:paraId="4DAB52E0" w14:textId="77777777" w:rsidR="000648C5" w:rsidRPr="000648C5" w:rsidRDefault="000648C5" w:rsidP="000648C5">
            <w:pPr>
              <w:rPr>
                <w:rFonts w:ascii="Times New Roman" w:hAnsi="Times New Roman" w:cs="Times New Roman"/>
                <w:bCs/>
                <w:sz w:val="24"/>
                <w:szCs w:val="24"/>
              </w:rPr>
            </w:pPr>
          </w:p>
        </w:tc>
      </w:tr>
      <w:tr w:rsidR="000648C5" w:rsidRPr="000648C5" w14:paraId="3B573C26" w14:textId="77777777" w:rsidTr="008B12E1">
        <w:trPr>
          <w:trHeight w:val="255"/>
        </w:trPr>
        <w:tc>
          <w:tcPr>
            <w:tcW w:w="1975" w:type="dxa"/>
            <w:noWrap/>
            <w:hideMark/>
          </w:tcPr>
          <w:p w14:paraId="06F7CD17"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Michael Butts</w:t>
            </w:r>
          </w:p>
        </w:tc>
        <w:tc>
          <w:tcPr>
            <w:tcW w:w="4950" w:type="dxa"/>
            <w:noWrap/>
            <w:hideMark/>
          </w:tcPr>
          <w:p w14:paraId="6B83AFFD"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911, Library, Finance, Comm. 6</w:t>
            </w:r>
          </w:p>
        </w:tc>
        <w:tc>
          <w:tcPr>
            <w:tcW w:w="1710" w:type="dxa"/>
            <w:noWrap/>
            <w:hideMark/>
          </w:tcPr>
          <w:p w14:paraId="36036570"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256.48 </w:t>
            </w:r>
          </w:p>
        </w:tc>
      </w:tr>
      <w:tr w:rsidR="000648C5" w:rsidRPr="000648C5" w14:paraId="7D9455C8" w14:textId="77777777" w:rsidTr="008B12E1">
        <w:trPr>
          <w:trHeight w:val="255"/>
        </w:trPr>
        <w:tc>
          <w:tcPr>
            <w:tcW w:w="1975" w:type="dxa"/>
            <w:noWrap/>
            <w:hideMark/>
          </w:tcPr>
          <w:p w14:paraId="1CAB5C11"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74F7BEFB"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 Special Bd. 6-13</w:t>
            </w:r>
          </w:p>
        </w:tc>
        <w:tc>
          <w:tcPr>
            <w:tcW w:w="1710" w:type="dxa"/>
            <w:noWrap/>
            <w:hideMark/>
          </w:tcPr>
          <w:p w14:paraId="5F6695F9"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100.00 </w:t>
            </w:r>
          </w:p>
        </w:tc>
      </w:tr>
      <w:tr w:rsidR="000648C5" w:rsidRPr="000648C5" w14:paraId="7CB3F72F" w14:textId="77777777" w:rsidTr="008B12E1">
        <w:trPr>
          <w:trHeight w:val="255"/>
        </w:trPr>
        <w:tc>
          <w:tcPr>
            <w:tcW w:w="1975" w:type="dxa"/>
            <w:noWrap/>
            <w:hideMark/>
          </w:tcPr>
          <w:p w14:paraId="3EABE22D"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6310B063"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124BB037"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356.48 </w:t>
            </w:r>
          </w:p>
        </w:tc>
      </w:tr>
      <w:tr w:rsidR="000648C5" w:rsidRPr="000648C5" w14:paraId="32396B61" w14:textId="77777777" w:rsidTr="008B12E1">
        <w:trPr>
          <w:trHeight w:val="255"/>
        </w:trPr>
        <w:tc>
          <w:tcPr>
            <w:tcW w:w="1975" w:type="dxa"/>
            <w:noWrap/>
            <w:hideMark/>
          </w:tcPr>
          <w:p w14:paraId="1F1EB1AC"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7792E707"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59B5E5B0"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r>
      <w:tr w:rsidR="000648C5" w:rsidRPr="000648C5" w14:paraId="5491471D" w14:textId="77777777" w:rsidTr="008B12E1">
        <w:trPr>
          <w:trHeight w:val="255"/>
        </w:trPr>
        <w:tc>
          <w:tcPr>
            <w:tcW w:w="1975" w:type="dxa"/>
            <w:noWrap/>
            <w:hideMark/>
          </w:tcPr>
          <w:p w14:paraId="5FD924EE"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4950" w:type="dxa"/>
            <w:noWrap/>
            <w:hideMark/>
          </w:tcPr>
          <w:p w14:paraId="286A9D3F"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1710" w:type="dxa"/>
            <w:noWrap/>
            <w:hideMark/>
          </w:tcPr>
          <w:p w14:paraId="1D1F4B1D"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r>
      <w:tr w:rsidR="000648C5" w:rsidRPr="000648C5" w14:paraId="715501F5" w14:textId="77777777" w:rsidTr="008B12E1">
        <w:trPr>
          <w:trHeight w:val="255"/>
        </w:trPr>
        <w:tc>
          <w:tcPr>
            <w:tcW w:w="1975" w:type="dxa"/>
            <w:noWrap/>
            <w:hideMark/>
          </w:tcPr>
          <w:p w14:paraId="64620A7C"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203926EB"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1710" w:type="dxa"/>
            <w:noWrap/>
            <w:hideMark/>
          </w:tcPr>
          <w:p w14:paraId="4B96C01D"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r>
      <w:tr w:rsidR="000648C5" w:rsidRPr="000648C5" w14:paraId="0F6E9F9C" w14:textId="77777777" w:rsidTr="008B12E1">
        <w:trPr>
          <w:trHeight w:val="255"/>
        </w:trPr>
        <w:tc>
          <w:tcPr>
            <w:tcW w:w="1975" w:type="dxa"/>
            <w:noWrap/>
            <w:hideMark/>
          </w:tcPr>
          <w:p w14:paraId="653903A5"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574DC3A8"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5D57E164"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   </w:t>
            </w:r>
          </w:p>
        </w:tc>
      </w:tr>
      <w:tr w:rsidR="000648C5" w:rsidRPr="000648C5" w14:paraId="05FC690F" w14:textId="77777777" w:rsidTr="008B12E1">
        <w:trPr>
          <w:trHeight w:val="255"/>
        </w:trPr>
        <w:tc>
          <w:tcPr>
            <w:tcW w:w="1975" w:type="dxa"/>
            <w:noWrap/>
            <w:hideMark/>
          </w:tcPr>
          <w:p w14:paraId="21EDD4D4"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3C0A827C"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7A3CB519"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r>
      <w:tr w:rsidR="000648C5" w:rsidRPr="000648C5" w14:paraId="1D3DED1D" w14:textId="77777777" w:rsidTr="008B12E1">
        <w:trPr>
          <w:trHeight w:val="255"/>
        </w:trPr>
        <w:tc>
          <w:tcPr>
            <w:tcW w:w="1975" w:type="dxa"/>
            <w:noWrap/>
            <w:hideMark/>
          </w:tcPr>
          <w:p w14:paraId="3F572A5C"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Pat Click</w:t>
            </w:r>
          </w:p>
        </w:tc>
        <w:tc>
          <w:tcPr>
            <w:tcW w:w="4950" w:type="dxa"/>
            <w:noWrap/>
            <w:hideMark/>
          </w:tcPr>
          <w:p w14:paraId="0E00D0F5"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Finance, Comm. 6</w:t>
            </w:r>
          </w:p>
        </w:tc>
        <w:tc>
          <w:tcPr>
            <w:tcW w:w="1710" w:type="dxa"/>
            <w:noWrap/>
            <w:hideMark/>
          </w:tcPr>
          <w:p w14:paraId="505D100F"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127.85 </w:t>
            </w:r>
          </w:p>
        </w:tc>
      </w:tr>
      <w:tr w:rsidR="000648C5" w:rsidRPr="000648C5" w14:paraId="79077201" w14:textId="77777777" w:rsidTr="008B12E1">
        <w:trPr>
          <w:trHeight w:val="255"/>
        </w:trPr>
        <w:tc>
          <w:tcPr>
            <w:tcW w:w="1975" w:type="dxa"/>
            <w:noWrap/>
            <w:hideMark/>
          </w:tcPr>
          <w:p w14:paraId="6BBE26F5"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78E97265"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 Special Bd. 6-13</w:t>
            </w:r>
          </w:p>
        </w:tc>
        <w:tc>
          <w:tcPr>
            <w:tcW w:w="1710" w:type="dxa"/>
            <w:noWrap/>
            <w:hideMark/>
          </w:tcPr>
          <w:p w14:paraId="2ED69463"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100.00 </w:t>
            </w:r>
          </w:p>
        </w:tc>
      </w:tr>
      <w:tr w:rsidR="000648C5" w:rsidRPr="000648C5" w14:paraId="5D3A5EF4" w14:textId="77777777" w:rsidTr="008B12E1">
        <w:trPr>
          <w:trHeight w:val="255"/>
        </w:trPr>
        <w:tc>
          <w:tcPr>
            <w:tcW w:w="1975" w:type="dxa"/>
            <w:noWrap/>
            <w:hideMark/>
          </w:tcPr>
          <w:p w14:paraId="2DAD7A9D"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7345A263"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5173A97F"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227.85 </w:t>
            </w:r>
          </w:p>
        </w:tc>
      </w:tr>
      <w:tr w:rsidR="000648C5" w:rsidRPr="000648C5" w14:paraId="44C40CE1" w14:textId="77777777" w:rsidTr="008B12E1">
        <w:trPr>
          <w:trHeight w:val="255"/>
        </w:trPr>
        <w:tc>
          <w:tcPr>
            <w:tcW w:w="1975" w:type="dxa"/>
            <w:noWrap/>
            <w:hideMark/>
          </w:tcPr>
          <w:p w14:paraId="23598D1C"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3D87362D"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07362F5F" w14:textId="77777777" w:rsidR="000648C5" w:rsidRPr="000648C5" w:rsidRDefault="000648C5" w:rsidP="000648C5">
            <w:pPr>
              <w:rPr>
                <w:rFonts w:ascii="Times New Roman" w:hAnsi="Times New Roman" w:cs="Times New Roman"/>
                <w:bCs/>
                <w:sz w:val="24"/>
                <w:szCs w:val="24"/>
              </w:rPr>
            </w:pPr>
          </w:p>
        </w:tc>
      </w:tr>
      <w:tr w:rsidR="000648C5" w:rsidRPr="000648C5" w14:paraId="229D96F5" w14:textId="77777777" w:rsidTr="008B12E1">
        <w:trPr>
          <w:trHeight w:val="255"/>
        </w:trPr>
        <w:tc>
          <w:tcPr>
            <w:tcW w:w="1975" w:type="dxa"/>
            <w:noWrap/>
            <w:hideMark/>
          </w:tcPr>
          <w:p w14:paraId="302EE483"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Merrell H. Collins</w:t>
            </w:r>
          </w:p>
        </w:tc>
        <w:tc>
          <w:tcPr>
            <w:tcW w:w="4950" w:type="dxa"/>
            <w:noWrap/>
            <w:hideMark/>
          </w:tcPr>
          <w:p w14:paraId="12014817"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Comm. 6 (3), Finance, </w:t>
            </w:r>
            <w:proofErr w:type="spellStart"/>
            <w:r w:rsidRPr="000648C5">
              <w:rPr>
                <w:rFonts w:ascii="Times New Roman" w:hAnsi="Times New Roman" w:cs="Times New Roman"/>
                <w:bCs/>
                <w:sz w:val="24"/>
                <w:szCs w:val="24"/>
              </w:rPr>
              <w:t>Liquer</w:t>
            </w:r>
            <w:proofErr w:type="spellEnd"/>
            <w:r w:rsidRPr="000648C5">
              <w:rPr>
                <w:rFonts w:ascii="Times New Roman" w:hAnsi="Times New Roman" w:cs="Times New Roman"/>
                <w:bCs/>
                <w:sz w:val="24"/>
                <w:szCs w:val="24"/>
              </w:rPr>
              <w:t xml:space="preserve">, Solar </w:t>
            </w:r>
          </w:p>
        </w:tc>
        <w:tc>
          <w:tcPr>
            <w:tcW w:w="1710" w:type="dxa"/>
            <w:noWrap/>
            <w:hideMark/>
          </w:tcPr>
          <w:p w14:paraId="56374D4E"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296.28 </w:t>
            </w:r>
          </w:p>
        </w:tc>
      </w:tr>
      <w:tr w:rsidR="000648C5" w:rsidRPr="000648C5" w14:paraId="4CB19ADA" w14:textId="77777777" w:rsidTr="008B12E1">
        <w:trPr>
          <w:trHeight w:val="255"/>
        </w:trPr>
        <w:tc>
          <w:tcPr>
            <w:tcW w:w="1975" w:type="dxa"/>
            <w:noWrap/>
            <w:hideMark/>
          </w:tcPr>
          <w:p w14:paraId="12B504E1"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4588F757"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 Special Bd. 6-13</w:t>
            </w:r>
          </w:p>
        </w:tc>
        <w:tc>
          <w:tcPr>
            <w:tcW w:w="1710" w:type="dxa"/>
            <w:noWrap/>
            <w:hideMark/>
          </w:tcPr>
          <w:p w14:paraId="3285A903"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100.00 </w:t>
            </w:r>
          </w:p>
        </w:tc>
      </w:tr>
      <w:tr w:rsidR="000648C5" w:rsidRPr="000648C5" w14:paraId="473A365A" w14:textId="77777777" w:rsidTr="008B12E1">
        <w:trPr>
          <w:trHeight w:val="255"/>
        </w:trPr>
        <w:tc>
          <w:tcPr>
            <w:tcW w:w="1975" w:type="dxa"/>
            <w:noWrap/>
            <w:hideMark/>
          </w:tcPr>
          <w:p w14:paraId="548E70F7"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4950" w:type="dxa"/>
            <w:noWrap/>
            <w:hideMark/>
          </w:tcPr>
          <w:p w14:paraId="7790906A"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000126CD"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396.28 </w:t>
            </w:r>
          </w:p>
        </w:tc>
      </w:tr>
      <w:tr w:rsidR="000648C5" w:rsidRPr="000648C5" w14:paraId="26C88726" w14:textId="77777777" w:rsidTr="008B12E1">
        <w:trPr>
          <w:trHeight w:val="255"/>
        </w:trPr>
        <w:tc>
          <w:tcPr>
            <w:tcW w:w="1975" w:type="dxa"/>
            <w:noWrap/>
            <w:hideMark/>
          </w:tcPr>
          <w:p w14:paraId="1F43F729"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0D6DA6C8"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42A3F3B0" w14:textId="77777777" w:rsidR="000648C5" w:rsidRPr="000648C5" w:rsidRDefault="000648C5" w:rsidP="000648C5">
            <w:pPr>
              <w:rPr>
                <w:rFonts w:ascii="Times New Roman" w:hAnsi="Times New Roman" w:cs="Times New Roman"/>
                <w:bCs/>
                <w:sz w:val="24"/>
                <w:szCs w:val="24"/>
              </w:rPr>
            </w:pPr>
          </w:p>
        </w:tc>
      </w:tr>
      <w:tr w:rsidR="000648C5" w:rsidRPr="000648C5" w14:paraId="4DA2C445" w14:textId="77777777" w:rsidTr="008B12E1">
        <w:trPr>
          <w:trHeight w:val="255"/>
        </w:trPr>
        <w:tc>
          <w:tcPr>
            <w:tcW w:w="1975" w:type="dxa"/>
            <w:noWrap/>
            <w:hideMark/>
          </w:tcPr>
          <w:p w14:paraId="75F578F8"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Jacob Harris</w:t>
            </w:r>
          </w:p>
        </w:tc>
        <w:tc>
          <w:tcPr>
            <w:tcW w:w="4950" w:type="dxa"/>
            <w:noWrap/>
            <w:hideMark/>
          </w:tcPr>
          <w:p w14:paraId="652EBCD3"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Comm. 6 (4), Finance</w:t>
            </w:r>
          </w:p>
        </w:tc>
        <w:tc>
          <w:tcPr>
            <w:tcW w:w="1710" w:type="dxa"/>
            <w:noWrap/>
            <w:hideMark/>
          </w:tcPr>
          <w:p w14:paraId="4D0ED8DF"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296.48 </w:t>
            </w:r>
          </w:p>
        </w:tc>
      </w:tr>
      <w:tr w:rsidR="000648C5" w:rsidRPr="000648C5" w14:paraId="049F7C35" w14:textId="77777777" w:rsidTr="008B12E1">
        <w:trPr>
          <w:trHeight w:val="255"/>
        </w:trPr>
        <w:tc>
          <w:tcPr>
            <w:tcW w:w="1975" w:type="dxa"/>
            <w:noWrap/>
            <w:hideMark/>
          </w:tcPr>
          <w:p w14:paraId="78505C10"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3DE8B937"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 Special Bd. 6-13</w:t>
            </w:r>
          </w:p>
        </w:tc>
        <w:tc>
          <w:tcPr>
            <w:tcW w:w="1710" w:type="dxa"/>
            <w:noWrap/>
            <w:hideMark/>
          </w:tcPr>
          <w:p w14:paraId="24163FEF"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100.00 </w:t>
            </w:r>
          </w:p>
        </w:tc>
      </w:tr>
      <w:tr w:rsidR="000648C5" w:rsidRPr="000648C5" w14:paraId="0A725784" w14:textId="77777777" w:rsidTr="008B12E1">
        <w:trPr>
          <w:trHeight w:val="255"/>
        </w:trPr>
        <w:tc>
          <w:tcPr>
            <w:tcW w:w="1975" w:type="dxa"/>
            <w:noWrap/>
            <w:hideMark/>
          </w:tcPr>
          <w:p w14:paraId="756CC28F"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6870E8D3"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Chairman</w:t>
            </w:r>
          </w:p>
        </w:tc>
        <w:tc>
          <w:tcPr>
            <w:tcW w:w="1710" w:type="dxa"/>
            <w:noWrap/>
            <w:hideMark/>
          </w:tcPr>
          <w:p w14:paraId="4EA0D0AD"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500.00 </w:t>
            </w:r>
          </w:p>
        </w:tc>
      </w:tr>
      <w:tr w:rsidR="000648C5" w:rsidRPr="000648C5" w14:paraId="1F772572" w14:textId="77777777" w:rsidTr="008B12E1">
        <w:trPr>
          <w:trHeight w:val="255"/>
        </w:trPr>
        <w:tc>
          <w:tcPr>
            <w:tcW w:w="1975" w:type="dxa"/>
            <w:noWrap/>
            <w:hideMark/>
          </w:tcPr>
          <w:p w14:paraId="5F940E2F"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4DF119DC"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3579DF45"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896.48 </w:t>
            </w:r>
          </w:p>
        </w:tc>
      </w:tr>
      <w:tr w:rsidR="000648C5" w:rsidRPr="000648C5" w14:paraId="7845A8E3" w14:textId="77777777" w:rsidTr="008B12E1">
        <w:trPr>
          <w:trHeight w:val="255"/>
        </w:trPr>
        <w:tc>
          <w:tcPr>
            <w:tcW w:w="1975" w:type="dxa"/>
            <w:noWrap/>
            <w:hideMark/>
          </w:tcPr>
          <w:p w14:paraId="38E455EA"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2AC0C122"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3FBE07FF" w14:textId="77777777" w:rsidR="000648C5" w:rsidRPr="000648C5" w:rsidRDefault="000648C5" w:rsidP="000648C5">
            <w:pPr>
              <w:rPr>
                <w:rFonts w:ascii="Times New Roman" w:hAnsi="Times New Roman" w:cs="Times New Roman"/>
                <w:bCs/>
                <w:sz w:val="24"/>
                <w:szCs w:val="24"/>
              </w:rPr>
            </w:pPr>
          </w:p>
        </w:tc>
      </w:tr>
      <w:tr w:rsidR="000648C5" w:rsidRPr="000648C5" w14:paraId="7FB3543D" w14:textId="77777777" w:rsidTr="008B12E1">
        <w:trPr>
          <w:trHeight w:val="255"/>
        </w:trPr>
        <w:tc>
          <w:tcPr>
            <w:tcW w:w="1975" w:type="dxa"/>
            <w:noWrap/>
            <w:hideMark/>
          </w:tcPr>
          <w:p w14:paraId="236CF1D8"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Douglas L Knebel</w:t>
            </w:r>
          </w:p>
        </w:tc>
        <w:tc>
          <w:tcPr>
            <w:tcW w:w="4950" w:type="dxa"/>
            <w:noWrap/>
            <w:hideMark/>
          </w:tcPr>
          <w:p w14:paraId="2586BC2B"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Finance</w:t>
            </w:r>
          </w:p>
        </w:tc>
        <w:tc>
          <w:tcPr>
            <w:tcW w:w="1710" w:type="dxa"/>
            <w:noWrap/>
            <w:hideMark/>
          </w:tcPr>
          <w:p w14:paraId="3CED8926"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r>
      <w:tr w:rsidR="000648C5" w:rsidRPr="000648C5" w14:paraId="0100BDE7" w14:textId="77777777" w:rsidTr="008B12E1">
        <w:trPr>
          <w:trHeight w:val="255"/>
        </w:trPr>
        <w:tc>
          <w:tcPr>
            <w:tcW w:w="1975" w:type="dxa"/>
            <w:noWrap/>
            <w:hideMark/>
          </w:tcPr>
          <w:p w14:paraId="1DB39568"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0D778A54"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w:t>
            </w:r>
          </w:p>
        </w:tc>
        <w:tc>
          <w:tcPr>
            <w:tcW w:w="1710" w:type="dxa"/>
            <w:noWrap/>
            <w:hideMark/>
          </w:tcPr>
          <w:p w14:paraId="3E02804C"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51.34 </w:t>
            </w:r>
          </w:p>
        </w:tc>
      </w:tr>
      <w:tr w:rsidR="000648C5" w:rsidRPr="000648C5" w14:paraId="178686EA" w14:textId="77777777" w:rsidTr="008B12E1">
        <w:trPr>
          <w:trHeight w:val="255"/>
        </w:trPr>
        <w:tc>
          <w:tcPr>
            <w:tcW w:w="1975" w:type="dxa"/>
            <w:noWrap/>
            <w:hideMark/>
          </w:tcPr>
          <w:p w14:paraId="1481F5AD"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58BAAE83"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0CC5B391"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51.34 </w:t>
            </w:r>
          </w:p>
        </w:tc>
      </w:tr>
      <w:tr w:rsidR="000648C5" w:rsidRPr="000648C5" w14:paraId="718406FD" w14:textId="77777777" w:rsidTr="008B12E1">
        <w:trPr>
          <w:trHeight w:val="255"/>
        </w:trPr>
        <w:tc>
          <w:tcPr>
            <w:tcW w:w="1975" w:type="dxa"/>
            <w:noWrap/>
            <w:hideMark/>
          </w:tcPr>
          <w:p w14:paraId="1EF26C31"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552D5B95"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481F3D6B" w14:textId="77777777" w:rsidR="000648C5" w:rsidRPr="000648C5" w:rsidRDefault="000648C5" w:rsidP="000648C5">
            <w:pPr>
              <w:rPr>
                <w:rFonts w:ascii="Times New Roman" w:hAnsi="Times New Roman" w:cs="Times New Roman"/>
                <w:bCs/>
                <w:sz w:val="24"/>
                <w:szCs w:val="24"/>
              </w:rPr>
            </w:pPr>
          </w:p>
        </w:tc>
      </w:tr>
      <w:tr w:rsidR="000648C5" w:rsidRPr="000648C5" w14:paraId="1C4C61CD" w14:textId="77777777" w:rsidTr="008B12E1">
        <w:trPr>
          <w:trHeight w:val="255"/>
        </w:trPr>
        <w:tc>
          <w:tcPr>
            <w:tcW w:w="1975" w:type="dxa"/>
            <w:noWrap/>
            <w:hideMark/>
          </w:tcPr>
          <w:p w14:paraId="710CFEEF"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lastRenderedPageBreak/>
              <w:t>Mack Payne</w:t>
            </w:r>
          </w:p>
        </w:tc>
        <w:tc>
          <w:tcPr>
            <w:tcW w:w="4950" w:type="dxa"/>
            <w:noWrap/>
            <w:hideMark/>
          </w:tcPr>
          <w:p w14:paraId="1A9D0DBD"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Finance, Comm. 6 (2), </w:t>
            </w:r>
            <w:proofErr w:type="spellStart"/>
            <w:r w:rsidRPr="000648C5">
              <w:rPr>
                <w:rFonts w:ascii="Times New Roman" w:hAnsi="Times New Roman" w:cs="Times New Roman"/>
                <w:bCs/>
                <w:sz w:val="24"/>
                <w:szCs w:val="24"/>
              </w:rPr>
              <w:t>Scirp</w:t>
            </w:r>
            <w:proofErr w:type="spellEnd"/>
            <w:r w:rsidRPr="000648C5">
              <w:rPr>
                <w:rFonts w:ascii="Times New Roman" w:hAnsi="Times New Roman" w:cs="Times New Roman"/>
                <w:bCs/>
                <w:sz w:val="24"/>
                <w:szCs w:val="24"/>
              </w:rPr>
              <w:t xml:space="preserve"> DC, Road &amp; Bridge</w:t>
            </w:r>
          </w:p>
        </w:tc>
        <w:tc>
          <w:tcPr>
            <w:tcW w:w="1710" w:type="dxa"/>
            <w:noWrap/>
            <w:hideMark/>
          </w:tcPr>
          <w:p w14:paraId="1624C954"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334.00 </w:t>
            </w:r>
          </w:p>
        </w:tc>
      </w:tr>
      <w:tr w:rsidR="000648C5" w:rsidRPr="000648C5" w14:paraId="1CDC27AF" w14:textId="77777777" w:rsidTr="008B12E1">
        <w:trPr>
          <w:trHeight w:val="255"/>
        </w:trPr>
        <w:tc>
          <w:tcPr>
            <w:tcW w:w="1975" w:type="dxa"/>
            <w:noWrap/>
            <w:hideMark/>
          </w:tcPr>
          <w:p w14:paraId="3950B77C"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689BEADC"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 Special Bd. 6-13</w:t>
            </w:r>
          </w:p>
        </w:tc>
        <w:tc>
          <w:tcPr>
            <w:tcW w:w="1710" w:type="dxa"/>
            <w:noWrap/>
            <w:hideMark/>
          </w:tcPr>
          <w:p w14:paraId="408DD975"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100.00 </w:t>
            </w:r>
          </w:p>
        </w:tc>
      </w:tr>
      <w:tr w:rsidR="000648C5" w:rsidRPr="000648C5" w14:paraId="3812116C" w14:textId="77777777" w:rsidTr="008B12E1">
        <w:trPr>
          <w:trHeight w:val="255"/>
        </w:trPr>
        <w:tc>
          <w:tcPr>
            <w:tcW w:w="1975" w:type="dxa"/>
            <w:noWrap/>
            <w:hideMark/>
          </w:tcPr>
          <w:p w14:paraId="44EB37AB"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0EC385D3"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7DF195F0"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434.00 </w:t>
            </w:r>
          </w:p>
        </w:tc>
      </w:tr>
      <w:tr w:rsidR="000648C5" w:rsidRPr="000648C5" w14:paraId="6B94D76D" w14:textId="77777777" w:rsidTr="008B12E1">
        <w:trPr>
          <w:trHeight w:val="255"/>
        </w:trPr>
        <w:tc>
          <w:tcPr>
            <w:tcW w:w="1975" w:type="dxa"/>
            <w:noWrap/>
            <w:hideMark/>
          </w:tcPr>
          <w:p w14:paraId="2833322E"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4F18CF4C"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05D5867B" w14:textId="77777777" w:rsidR="000648C5" w:rsidRPr="000648C5" w:rsidRDefault="000648C5" w:rsidP="000648C5">
            <w:pPr>
              <w:rPr>
                <w:rFonts w:ascii="Times New Roman" w:hAnsi="Times New Roman" w:cs="Times New Roman"/>
                <w:bCs/>
                <w:sz w:val="24"/>
                <w:szCs w:val="24"/>
              </w:rPr>
            </w:pPr>
          </w:p>
        </w:tc>
      </w:tr>
      <w:tr w:rsidR="000648C5" w:rsidRPr="000648C5" w14:paraId="376AC3DB" w14:textId="77777777" w:rsidTr="008B12E1">
        <w:trPr>
          <w:trHeight w:val="255"/>
        </w:trPr>
        <w:tc>
          <w:tcPr>
            <w:tcW w:w="1975" w:type="dxa"/>
            <w:noWrap/>
            <w:hideMark/>
          </w:tcPr>
          <w:p w14:paraId="48195A06"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Scott Ray</w:t>
            </w:r>
          </w:p>
        </w:tc>
        <w:tc>
          <w:tcPr>
            <w:tcW w:w="4950" w:type="dxa"/>
            <w:noWrap/>
            <w:hideMark/>
          </w:tcPr>
          <w:p w14:paraId="0F9F618A"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Claims, Finance, Comm. 6</w:t>
            </w:r>
          </w:p>
        </w:tc>
        <w:tc>
          <w:tcPr>
            <w:tcW w:w="1710" w:type="dxa"/>
            <w:noWrap/>
            <w:hideMark/>
          </w:tcPr>
          <w:p w14:paraId="706D97F0"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124.02 </w:t>
            </w:r>
          </w:p>
        </w:tc>
      </w:tr>
      <w:tr w:rsidR="000648C5" w:rsidRPr="000648C5" w14:paraId="351968F5" w14:textId="77777777" w:rsidTr="008B12E1">
        <w:trPr>
          <w:trHeight w:val="255"/>
        </w:trPr>
        <w:tc>
          <w:tcPr>
            <w:tcW w:w="1975" w:type="dxa"/>
            <w:noWrap/>
            <w:hideMark/>
          </w:tcPr>
          <w:p w14:paraId="15E8712B"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114A327A"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 Special Bd. 6-13</w:t>
            </w:r>
          </w:p>
        </w:tc>
        <w:tc>
          <w:tcPr>
            <w:tcW w:w="1710" w:type="dxa"/>
            <w:noWrap/>
            <w:hideMark/>
          </w:tcPr>
          <w:p w14:paraId="667F1A1B"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100.00 </w:t>
            </w:r>
          </w:p>
        </w:tc>
      </w:tr>
      <w:tr w:rsidR="000648C5" w:rsidRPr="000648C5" w14:paraId="7F2AFD75" w14:textId="77777777" w:rsidTr="008B12E1">
        <w:trPr>
          <w:trHeight w:val="255"/>
        </w:trPr>
        <w:tc>
          <w:tcPr>
            <w:tcW w:w="1975" w:type="dxa"/>
            <w:noWrap/>
            <w:hideMark/>
          </w:tcPr>
          <w:p w14:paraId="2ADC4F1B"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60D378F4"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2BD400AF"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224.02 </w:t>
            </w:r>
          </w:p>
        </w:tc>
      </w:tr>
      <w:tr w:rsidR="000648C5" w:rsidRPr="000648C5" w14:paraId="31BEB903" w14:textId="77777777" w:rsidTr="008B12E1">
        <w:trPr>
          <w:trHeight w:val="255"/>
        </w:trPr>
        <w:tc>
          <w:tcPr>
            <w:tcW w:w="1975" w:type="dxa"/>
            <w:noWrap/>
            <w:hideMark/>
          </w:tcPr>
          <w:p w14:paraId="2F4A6113"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537ADB36"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2B388122" w14:textId="77777777" w:rsidR="000648C5" w:rsidRPr="000648C5" w:rsidRDefault="000648C5" w:rsidP="000648C5">
            <w:pPr>
              <w:rPr>
                <w:rFonts w:ascii="Times New Roman" w:hAnsi="Times New Roman" w:cs="Times New Roman"/>
                <w:bCs/>
                <w:sz w:val="24"/>
                <w:szCs w:val="24"/>
              </w:rPr>
            </w:pPr>
          </w:p>
        </w:tc>
      </w:tr>
      <w:tr w:rsidR="000648C5" w:rsidRPr="000648C5" w14:paraId="6F220759" w14:textId="77777777" w:rsidTr="008B12E1">
        <w:trPr>
          <w:trHeight w:val="255"/>
        </w:trPr>
        <w:tc>
          <w:tcPr>
            <w:tcW w:w="1975" w:type="dxa"/>
            <w:noWrap/>
            <w:hideMark/>
          </w:tcPr>
          <w:p w14:paraId="7CCC82C0"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Ryan Tompkins</w:t>
            </w:r>
          </w:p>
        </w:tc>
        <w:tc>
          <w:tcPr>
            <w:tcW w:w="4950" w:type="dxa"/>
            <w:noWrap/>
            <w:hideMark/>
          </w:tcPr>
          <w:p w14:paraId="4CC0F7B6"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Finance, PBC</w:t>
            </w:r>
          </w:p>
        </w:tc>
        <w:tc>
          <w:tcPr>
            <w:tcW w:w="1710" w:type="dxa"/>
            <w:noWrap/>
            <w:hideMark/>
          </w:tcPr>
          <w:p w14:paraId="21EBD39E"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98.09 </w:t>
            </w:r>
          </w:p>
        </w:tc>
      </w:tr>
      <w:tr w:rsidR="000648C5" w:rsidRPr="000648C5" w14:paraId="38286308" w14:textId="77777777" w:rsidTr="008B12E1">
        <w:trPr>
          <w:trHeight w:val="255"/>
        </w:trPr>
        <w:tc>
          <w:tcPr>
            <w:tcW w:w="1975" w:type="dxa"/>
            <w:noWrap/>
            <w:hideMark/>
          </w:tcPr>
          <w:p w14:paraId="0780CEF5"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73903696"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w:t>
            </w:r>
          </w:p>
        </w:tc>
        <w:tc>
          <w:tcPr>
            <w:tcW w:w="1710" w:type="dxa"/>
            <w:noWrap/>
            <w:hideMark/>
          </w:tcPr>
          <w:p w14:paraId="7E8B116C"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50.00 </w:t>
            </w:r>
          </w:p>
        </w:tc>
      </w:tr>
      <w:tr w:rsidR="000648C5" w:rsidRPr="000648C5" w14:paraId="470F3A46" w14:textId="77777777" w:rsidTr="008B12E1">
        <w:trPr>
          <w:trHeight w:val="255"/>
        </w:trPr>
        <w:tc>
          <w:tcPr>
            <w:tcW w:w="1975" w:type="dxa"/>
            <w:noWrap/>
            <w:hideMark/>
          </w:tcPr>
          <w:p w14:paraId="006BFB0F"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498B170F"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78008585"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148.09 </w:t>
            </w:r>
          </w:p>
        </w:tc>
      </w:tr>
      <w:tr w:rsidR="000648C5" w:rsidRPr="000648C5" w14:paraId="24C719A8" w14:textId="77777777" w:rsidTr="008B12E1">
        <w:trPr>
          <w:trHeight w:val="255"/>
        </w:trPr>
        <w:tc>
          <w:tcPr>
            <w:tcW w:w="1975" w:type="dxa"/>
            <w:noWrap/>
            <w:hideMark/>
          </w:tcPr>
          <w:p w14:paraId="2E3B6C1E"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38AF88D3"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4120DCE5" w14:textId="77777777" w:rsidR="000648C5" w:rsidRPr="000648C5" w:rsidRDefault="000648C5" w:rsidP="000648C5">
            <w:pPr>
              <w:rPr>
                <w:rFonts w:ascii="Times New Roman" w:hAnsi="Times New Roman" w:cs="Times New Roman"/>
                <w:bCs/>
                <w:sz w:val="24"/>
                <w:szCs w:val="24"/>
              </w:rPr>
            </w:pPr>
          </w:p>
        </w:tc>
      </w:tr>
      <w:tr w:rsidR="000648C5" w:rsidRPr="000648C5" w14:paraId="4E1FC625" w14:textId="77777777" w:rsidTr="008B12E1">
        <w:trPr>
          <w:trHeight w:val="255"/>
        </w:trPr>
        <w:tc>
          <w:tcPr>
            <w:tcW w:w="1975" w:type="dxa"/>
            <w:noWrap/>
            <w:hideMark/>
          </w:tcPr>
          <w:p w14:paraId="052FFB0E"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Ashley Towler</w:t>
            </w:r>
          </w:p>
        </w:tc>
        <w:tc>
          <w:tcPr>
            <w:tcW w:w="4950" w:type="dxa"/>
            <w:noWrap/>
            <w:hideMark/>
          </w:tcPr>
          <w:p w14:paraId="1CBF0455"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Claims, Finance</w:t>
            </w:r>
          </w:p>
        </w:tc>
        <w:tc>
          <w:tcPr>
            <w:tcW w:w="1710" w:type="dxa"/>
            <w:noWrap/>
            <w:hideMark/>
          </w:tcPr>
          <w:p w14:paraId="6715E5DA"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136.28 </w:t>
            </w:r>
          </w:p>
        </w:tc>
      </w:tr>
      <w:tr w:rsidR="000648C5" w:rsidRPr="000648C5" w14:paraId="592A6B61" w14:textId="77777777" w:rsidTr="008B12E1">
        <w:trPr>
          <w:trHeight w:val="255"/>
        </w:trPr>
        <w:tc>
          <w:tcPr>
            <w:tcW w:w="1975" w:type="dxa"/>
            <w:noWrap/>
            <w:hideMark/>
          </w:tcPr>
          <w:p w14:paraId="34014D23"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30F90D6F"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 Special Bd. 6-13</w:t>
            </w:r>
          </w:p>
        </w:tc>
        <w:tc>
          <w:tcPr>
            <w:tcW w:w="1710" w:type="dxa"/>
            <w:noWrap/>
            <w:hideMark/>
          </w:tcPr>
          <w:p w14:paraId="5D852D5F"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100.00 </w:t>
            </w:r>
          </w:p>
        </w:tc>
      </w:tr>
      <w:tr w:rsidR="000648C5" w:rsidRPr="000648C5" w14:paraId="27B9D69F" w14:textId="77777777" w:rsidTr="008B12E1">
        <w:trPr>
          <w:trHeight w:val="255"/>
        </w:trPr>
        <w:tc>
          <w:tcPr>
            <w:tcW w:w="1975" w:type="dxa"/>
            <w:noWrap/>
            <w:hideMark/>
          </w:tcPr>
          <w:p w14:paraId="4B664839"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2DED8056"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1710" w:type="dxa"/>
            <w:noWrap/>
            <w:hideMark/>
          </w:tcPr>
          <w:p w14:paraId="0B611D9D"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236.28 </w:t>
            </w:r>
          </w:p>
        </w:tc>
      </w:tr>
      <w:tr w:rsidR="000648C5" w:rsidRPr="000648C5" w14:paraId="60BD28D0" w14:textId="77777777" w:rsidTr="008B12E1">
        <w:trPr>
          <w:trHeight w:val="255"/>
        </w:trPr>
        <w:tc>
          <w:tcPr>
            <w:tcW w:w="1975" w:type="dxa"/>
            <w:noWrap/>
            <w:hideMark/>
          </w:tcPr>
          <w:p w14:paraId="1F6B4949"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71E73FD8"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1710" w:type="dxa"/>
            <w:noWrap/>
            <w:hideMark/>
          </w:tcPr>
          <w:p w14:paraId="4F8948DD" w14:textId="77777777" w:rsidR="000648C5" w:rsidRPr="000648C5" w:rsidRDefault="000648C5" w:rsidP="000648C5">
            <w:pPr>
              <w:rPr>
                <w:rFonts w:ascii="Times New Roman" w:hAnsi="Times New Roman" w:cs="Times New Roman"/>
                <w:bCs/>
                <w:sz w:val="24"/>
                <w:szCs w:val="24"/>
              </w:rPr>
            </w:pPr>
          </w:p>
        </w:tc>
      </w:tr>
      <w:tr w:rsidR="000648C5" w:rsidRPr="000648C5" w14:paraId="4789FFA0" w14:textId="77777777" w:rsidTr="008B12E1">
        <w:trPr>
          <w:trHeight w:val="255"/>
        </w:trPr>
        <w:tc>
          <w:tcPr>
            <w:tcW w:w="1975" w:type="dxa"/>
            <w:noWrap/>
            <w:hideMark/>
          </w:tcPr>
          <w:p w14:paraId="53D3AE4B"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James Wehrle</w:t>
            </w:r>
          </w:p>
        </w:tc>
        <w:tc>
          <w:tcPr>
            <w:tcW w:w="4950" w:type="dxa"/>
            <w:noWrap/>
            <w:hideMark/>
          </w:tcPr>
          <w:p w14:paraId="7AD26150"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Finance, Comm. 6</w:t>
            </w:r>
          </w:p>
        </w:tc>
        <w:tc>
          <w:tcPr>
            <w:tcW w:w="1710" w:type="dxa"/>
            <w:noWrap/>
            <w:hideMark/>
          </w:tcPr>
          <w:p w14:paraId="73EC33BE"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96.08 </w:t>
            </w:r>
          </w:p>
        </w:tc>
      </w:tr>
      <w:tr w:rsidR="000648C5" w:rsidRPr="000648C5" w14:paraId="709B694C" w14:textId="77777777" w:rsidTr="008B12E1">
        <w:trPr>
          <w:trHeight w:val="255"/>
        </w:trPr>
        <w:tc>
          <w:tcPr>
            <w:tcW w:w="1975" w:type="dxa"/>
            <w:noWrap/>
            <w:hideMark/>
          </w:tcPr>
          <w:p w14:paraId="142083DB"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3E6F1D29"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 Special Bd. 6-13</w:t>
            </w:r>
          </w:p>
        </w:tc>
        <w:tc>
          <w:tcPr>
            <w:tcW w:w="1710" w:type="dxa"/>
            <w:noWrap/>
            <w:hideMark/>
          </w:tcPr>
          <w:p w14:paraId="47BE7500"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100.00 </w:t>
            </w:r>
          </w:p>
        </w:tc>
      </w:tr>
      <w:tr w:rsidR="000648C5" w:rsidRPr="000648C5" w14:paraId="6C9EC154" w14:textId="77777777" w:rsidTr="008B12E1">
        <w:trPr>
          <w:trHeight w:val="255"/>
        </w:trPr>
        <w:tc>
          <w:tcPr>
            <w:tcW w:w="1975" w:type="dxa"/>
            <w:noWrap/>
            <w:hideMark/>
          </w:tcPr>
          <w:p w14:paraId="152382D2"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0E5E6FA9"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57EE50CE"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196.08 </w:t>
            </w:r>
          </w:p>
        </w:tc>
      </w:tr>
      <w:tr w:rsidR="000648C5" w:rsidRPr="000648C5" w14:paraId="4B414CC6" w14:textId="77777777" w:rsidTr="008B12E1">
        <w:trPr>
          <w:trHeight w:val="255"/>
        </w:trPr>
        <w:tc>
          <w:tcPr>
            <w:tcW w:w="1975" w:type="dxa"/>
            <w:noWrap/>
            <w:hideMark/>
          </w:tcPr>
          <w:p w14:paraId="216BB332"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3BC64C6C"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1710" w:type="dxa"/>
            <w:noWrap/>
            <w:hideMark/>
          </w:tcPr>
          <w:p w14:paraId="416E9B1C" w14:textId="77777777" w:rsidR="000648C5" w:rsidRPr="000648C5" w:rsidRDefault="000648C5" w:rsidP="000648C5">
            <w:pPr>
              <w:rPr>
                <w:rFonts w:ascii="Times New Roman" w:hAnsi="Times New Roman" w:cs="Times New Roman"/>
                <w:bCs/>
                <w:sz w:val="24"/>
                <w:szCs w:val="24"/>
              </w:rPr>
            </w:pPr>
          </w:p>
        </w:tc>
      </w:tr>
      <w:tr w:rsidR="000648C5" w:rsidRPr="000648C5" w14:paraId="1ACDF90A" w14:textId="77777777" w:rsidTr="008B12E1">
        <w:trPr>
          <w:trHeight w:val="255"/>
        </w:trPr>
        <w:tc>
          <w:tcPr>
            <w:tcW w:w="1975" w:type="dxa"/>
            <w:noWrap/>
            <w:hideMark/>
          </w:tcPr>
          <w:p w14:paraId="232B2C56"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Joe A. Wills</w:t>
            </w:r>
          </w:p>
        </w:tc>
        <w:tc>
          <w:tcPr>
            <w:tcW w:w="4950" w:type="dxa"/>
            <w:noWrap/>
            <w:hideMark/>
          </w:tcPr>
          <w:p w14:paraId="4A50A201"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Finance, Comm. 6</w:t>
            </w:r>
          </w:p>
        </w:tc>
        <w:tc>
          <w:tcPr>
            <w:tcW w:w="1710" w:type="dxa"/>
            <w:noWrap/>
            <w:hideMark/>
          </w:tcPr>
          <w:p w14:paraId="1263D423"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196.58 </w:t>
            </w:r>
          </w:p>
        </w:tc>
      </w:tr>
      <w:tr w:rsidR="000648C5" w:rsidRPr="000648C5" w14:paraId="530ADBAB" w14:textId="77777777" w:rsidTr="008B12E1">
        <w:trPr>
          <w:trHeight w:val="255"/>
        </w:trPr>
        <w:tc>
          <w:tcPr>
            <w:tcW w:w="1975" w:type="dxa"/>
            <w:noWrap/>
            <w:hideMark/>
          </w:tcPr>
          <w:p w14:paraId="6AD7C28E"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724FBE30"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 Special Bd. 6-13</w:t>
            </w:r>
          </w:p>
        </w:tc>
        <w:tc>
          <w:tcPr>
            <w:tcW w:w="1710" w:type="dxa"/>
            <w:noWrap/>
            <w:hideMark/>
          </w:tcPr>
          <w:p w14:paraId="78403A56"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100.00 </w:t>
            </w:r>
          </w:p>
        </w:tc>
      </w:tr>
      <w:tr w:rsidR="000648C5" w:rsidRPr="000648C5" w14:paraId="0772780A" w14:textId="77777777" w:rsidTr="008B12E1">
        <w:trPr>
          <w:trHeight w:val="255"/>
        </w:trPr>
        <w:tc>
          <w:tcPr>
            <w:tcW w:w="1975" w:type="dxa"/>
            <w:noWrap/>
            <w:hideMark/>
          </w:tcPr>
          <w:p w14:paraId="629A14A6"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4C1702DD"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29D5BAF8"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296.58 </w:t>
            </w:r>
          </w:p>
        </w:tc>
      </w:tr>
      <w:tr w:rsidR="000648C5" w:rsidRPr="000648C5" w14:paraId="17E433AB" w14:textId="77777777" w:rsidTr="008B12E1">
        <w:trPr>
          <w:trHeight w:val="255"/>
        </w:trPr>
        <w:tc>
          <w:tcPr>
            <w:tcW w:w="1975" w:type="dxa"/>
            <w:noWrap/>
            <w:hideMark/>
          </w:tcPr>
          <w:p w14:paraId="4D73D719"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700FAE26"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2498E05E"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r>
      <w:tr w:rsidR="000648C5" w:rsidRPr="000648C5" w14:paraId="6A8A65EA" w14:textId="77777777" w:rsidTr="008B12E1">
        <w:trPr>
          <w:trHeight w:val="255"/>
        </w:trPr>
        <w:tc>
          <w:tcPr>
            <w:tcW w:w="1975" w:type="dxa"/>
            <w:noWrap/>
            <w:hideMark/>
          </w:tcPr>
          <w:p w14:paraId="289EDF78"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Total</w:t>
            </w:r>
          </w:p>
        </w:tc>
        <w:tc>
          <w:tcPr>
            <w:tcW w:w="4950" w:type="dxa"/>
            <w:noWrap/>
            <w:hideMark/>
          </w:tcPr>
          <w:p w14:paraId="71EFC8D8" w14:textId="77777777" w:rsidR="000648C5" w:rsidRPr="000648C5" w:rsidRDefault="000648C5" w:rsidP="000648C5">
            <w:pPr>
              <w:rPr>
                <w:rFonts w:ascii="Times New Roman" w:hAnsi="Times New Roman" w:cs="Times New Roman"/>
                <w:b/>
                <w:bCs/>
                <w:sz w:val="24"/>
                <w:szCs w:val="24"/>
              </w:rPr>
            </w:pPr>
          </w:p>
        </w:tc>
        <w:tc>
          <w:tcPr>
            <w:tcW w:w="1710" w:type="dxa"/>
            <w:noWrap/>
            <w:hideMark/>
          </w:tcPr>
          <w:p w14:paraId="16F906E6" w14:textId="726FF5A1"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   </w:t>
            </w:r>
            <w:r w:rsidR="008B12E1">
              <w:rPr>
                <w:rFonts w:ascii="Times New Roman" w:hAnsi="Times New Roman" w:cs="Times New Roman"/>
                <w:b/>
                <w:bCs/>
                <w:sz w:val="24"/>
                <w:szCs w:val="24"/>
              </w:rPr>
              <w:t xml:space="preserve">  </w:t>
            </w:r>
            <w:r w:rsidRPr="000648C5">
              <w:rPr>
                <w:rFonts w:ascii="Times New Roman" w:hAnsi="Times New Roman" w:cs="Times New Roman"/>
                <w:b/>
                <w:bCs/>
                <w:sz w:val="24"/>
                <w:szCs w:val="24"/>
              </w:rPr>
              <w:t xml:space="preserve"> 3,463.48 </w:t>
            </w:r>
          </w:p>
        </w:tc>
      </w:tr>
    </w:tbl>
    <w:p w14:paraId="535F5B06" w14:textId="77777777" w:rsidR="000648C5" w:rsidRPr="0046479A" w:rsidRDefault="000648C5" w:rsidP="000648C5">
      <w:pPr>
        <w:spacing w:after="0" w:line="240" w:lineRule="auto"/>
        <w:rPr>
          <w:rFonts w:ascii="Times New Roman" w:hAnsi="Times New Roman" w:cs="Times New Roman"/>
          <w:bCs/>
          <w:sz w:val="24"/>
          <w:szCs w:val="24"/>
        </w:rPr>
      </w:pPr>
    </w:p>
    <w:p w14:paraId="15A5C944" w14:textId="3E2326B5" w:rsidR="00517A07" w:rsidRPr="00742A43" w:rsidRDefault="00E131B1" w:rsidP="00517A07">
      <w:pPr>
        <w:spacing w:after="0"/>
        <w:rPr>
          <w:rFonts w:ascii="Times New Roman" w:hAnsi="Times New Roman" w:cs="Times New Roman"/>
          <w:b/>
          <w:sz w:val="24"/>
          <w:szCs w:val="24"/>
        </w:rPr>
      </w:pPr>
      <w:r w:rsidRPr="00E131B1">
        <w:rPr>
          <w:rFonts w:ascii="Times New Roman" w:hAnsi="Times New Roman" w:cs="Times New Roman"/>
          <w:b/>
          <w:sz w:val="24"/>
          <w:szCs w:val="24"/>
        </w:rPr>
        <w:t>Motion/Vote – Claims</w:t>
      </w:r>
    </w:p>
    <w:p w14:paraId="12933AA2" w14:textId="3151617F" w:rsidR="002B2717" w:rsidRDefault="00742A43" w:rsidP="00DB3A45">
      <w:pPr>
        <w:spacing w:after="0"/>
        <w:rPr>
          <w:rFonts w:ascii="Times New Roman" w:hAnsi="Times New Roman" w:cs="Times New Roman"/>
          <w:sz w:val="24"/>
          <w:szCs w:val="24"/>
        </w:rPr>
      </w:pPr>
      <w:r w:rsidRPr="00742A43">
        <w:rPr>
          <w:rFonts w:ascii="Times New Roman" w:hAnsi="Times New Roman" w:cs="Times New Roman"/>
          <w:sz w:val="24"/>
          <w:szCs w:val="24"/>
        </w:rPr>
        <w:t>Ashley Towler made a motion to approve the Committee 2, EMA, Highway Claims and Board Member Pay from May 14, 2024 – June 11, 2024.  Scott Ray second the motion. Motion was passed by vote.</w:t>
      </w:r>
    </w:p>
    <w:p w14:paraId="5A8A52B4" w14:textId="77777777" w:rsidR="00742A43" w:rsidRDefault="00742A43" w:rsidP="00DB3A45">
      <w:pPr>
        <w:spacing w:after="0"/>
        <w:rPr>
          <w:rFonts w:ascii="Times New Roman" w:hAnsi="Times New Roman" w:cs="Times New Roman"/>
          <w:b/>
          <w:sz w:val="24"/>
          <w:szCs w:val="24"/>
        </w:rPr>
      </w:pPr>
    </w:p>
    <w:p w14:paraId="24FEA82B" w14:textId="77777777" w:rsidR="003B0E6F" w:rsidRDefault="00FC0331" w:rsidP="00DB3A45">
      <w:pPr>
        <w:spacing w:after="0"/>
        <w:rPr>
          <w:rFonts w:ascii="Times New Roman" w:hAnsi="Times New Roman" w:cs="Times New Roman"/>
          <w:b/>
          <w:sz w:val="24"/>
          <w:szCs w:val="24"/>
        </w:rPr>
      </w:pPr>
      <w:r w:rsidRPr="00543A99">
        <w:rPr>
          <w:rFonts w:ascii="Times New Roman" w:hAnsi="Times New Roman" w:cs="Times New Roman"/>
          <w:b/>
          <w:sz w:val="24"/>
          <w:szCs w:val="24"/>
        </w:rPr>
        <w:t>Board Member’s Comments and Non-Action Items</w:t>
      </w:r>
    </w:p>
    <w:p w14:paraId="5BBEBE1E" w14:textId="15BCB4B7" w:rsidR="007C05E8" w:rsidRDefault="00517A07" w:rsidP="00DB3A45">
      <w:pPr>
        <w:spacing w:after="0"/>
        <w:rPr>
          <w:rFonts w:ascii="Times New Roman" w:hAnsi="Times New Roman" w:cs="Times New Roman"/>
          <w:bCs/>
          <w:sz w:val="24"/>
          <w:szCs w:val="24"/>
        </w:rPr>
      </w:pPr>
      <w:r>
        <w:rPr>
          <w:rFonts w:ascii="Times New Roman" w:hAnsi="Times New Roman" w:cs="Times New Roman"/>
          <w:bCs/>
          <w:sz w:val="24"/>
          <w:szCs w:val="24"/>
        </w:rPr>
        <w:t>Merrill Collins</w:t>
      </w:r>
      <w:r w:rsidR="007C05E8">
        <w:rPr>
          <w:rFonts w:ascii="Times New Roman" w:hAnsi="Times New Roman" w:cs="Times New Roman"/>
          <w:bCs/>
          <w:sz w:val="24"/>
          <w:szCs w:val="24"/>
        </w:rPr>
        <w:t xml:space="preserve"> issued an apology to Mrs. Huhn and her daughter, Kati Ledbetter regarding the Solor permit that was passed last year.  Carla Huhn stated now that this has passed is there nothing that can be done?  (Correct) When did you get the property? </w:t>
      </w:r>
      <w:r w:rsidR="00B621AD">
        <w:rPr>
          <w:rFonts w:ascii="Times New Roman" w:hAnsi="Times New Roman" w:cs="Times New Roman"/>
          <w:bCs/>
          <w:sz w:val="24"/>
          <w:szCs w:val="24"/>
        </w:rPr>
        <w:t>This</w:t>
      </w:r>
      <w:r w:rsidR="007C05E8">
        <w:rPr>
          <w:rFonts w:ascii="Times New Roman" w:hAnsi="Times New Roman" w:cs="Times New Roman"/>
          <w:bCs/>
          <w:sz w:val="24"/>
          <w:szCs w:val="24"/>
        </w:rPr>
        <w:t xml:space="preserve"> was purchased from Tim Metzger</w:t>
      </w:r>
      <w:r w:rsidR="00B621AD">
        <w:rPr>
          <w:rFonts w:ascii="Times New Roman" w:hAnsi="Times New Roman" w:cs="Times New Roman"/>
          <w:bCs/>
          <w:sz w:val="24"/>
          <w:szCs w:val="24"/>
        </w:rPr>
        <w:t>, Kati’s father</w:t>
      </w:r>
      <w:r w:rsidR="007C05E8">
        <w:rPr>
          <w:rFonts w:ascii="Times New Roman" w:hAnsi="Times New Roman" w:cs="Times New Roman"/>
          <w:bCs/>
          <w:sz w:val="24"/>
          <w:szCs w:val="24"/>
        </w:rPr>
        <w:t xml:space="preserve">.  It stated that we can only follow State guidelines, nothing more that we can do. </w:t>
      </w:r>
      <w:r w:rsidR="00B621AD">
        <w:rPr>
          <w:rFonts w:ascii="Times New Roman" w:hAnsi="Times New Roman" w:cs="Times New Roman"/>
          <w:bCs/>
          <w:sz w:val="24"/>
          <w:szCs w:val="24"/>
        </w:rPr>
        <w:t>The l</w:t>
      </w:r>
      <w:r w:rsidR="007C05E8">
        <w:rPr>
          <w:rFonts w:ascii="Times New Roman" w:hAnsi="Times New Roman" w:cs="Times New Roman"/>
          <w:bCs/>
          <w:sz w:val="24"/>
          <w:szCs w:val="24"/>
        </w:rPr>
        <w:t>and owner is no</w:t>
      </w:r>
      <w:r w:rsidR="00B621AD">
        <w:rPr>
          <w:rFonts w:ascii="Times New Roman" w:hAnsi="Times New Roman" w:cs="Times New Roman"/>
          <w:bCs/>
          <w:sz w:val="24"/>
          <w:szCs w:val="24"/>
        </w:rPr>
        <w:t>t</w:t>
      </w:r>
      <w:r w:rsidR="007C05E8">
        <w:rPr>
          <w:rFonts w:ascii="Times New Roman" w:hAnsi="Times New Roman" w:cs="Times New Roman"/>
          <w:bCs/>
          <w:sz w:val="24"/>
          <w:szCs w:val="24"/>
        </w:rPr>
        <w:t xml:space="preserve"> negotiating.  </w:t>
      </w:r>
      <w:r w:rsidR="004914CC">
        <w:rPr>
          <w:rFonts w:ascii="Times New Roman" w:hAnsi="Times New Roman" w:cs="Times New Roman"/>
          <w:bCs/>
          <w:sz w:val="24"/>
          <w:szCs w:val="24"/>
        </w:rPr>
        <w:t>It’s e</w:t>
      </w:r>
      <w:r w:rsidR="007C05E8">
        <w:rPr>
          <w:rFonts w:ascii="Times New Roman" w:hAnsi="Times New Roman" w:cs="Times New Roman"/>
          <w:bCs/>
          <w:sz w:val="24"/>
          <w:szCs w:val="24"/>
        </w:rPr>
        <w:t>xpected 120 acres on the southside of this property</w:t>
      </w:r>
      <w:r w:rsidR="00D330E1">
        <w:rPr>
          <w:rFonts w:ascii="Times New Roman" w:hAnsi="Times New Roman" w:cs="Times New Roman"/>
          <w:bCs/>
          <w:sz w:val="24"/>
          <w:szCs w:val="24"/>
        </w:rPr>
        <w:t xml:space="preserve"> and the f</w:t>
      </w:r>
      <w:r w:rsidR="007C05E8">
        <w:rPr>
          <w:rFonts w:ascii="Times New Roman" w:hAnsi="Times New Roman" w:cs="Times New Roman"/>
          <w:bCs/>
          <w:sz w:val="24"/>
          <w:szCs w:val="24"/>
        </w:rPr>
        <w:t>ootprint presented to Board is not changing.</w:t>
      </w:r>
    </w:p>
    <w:p w14:paraId="210DC4A5" w14:textId="77777777" w:rsidR="007C05E8" w:rsidRDefault="007C05E8" w:rsidP="00DB3A45">
      <w:pPr>
        <w:spacing w:after="0"/>
        <w:rPr>
          <w:rFonts w:ascii="Times New Roman" w:hAnsi="Times New Roman" w:cs="Times New Roman"/>
          <w:bCs/>
          <w:sz w:val="24"/>
          <w:szCs w:val="24"/>
        </w:rPr>
      </w:pPr>
    </w:p>
    <w:p w14:paraId="5BE5416A" w14:textId="07939FC8" w:rsidR="005E737F" w:rsidRDefault="005E737F" w:rsidP="00DB3A45">
      <w:pPr>
        <w:spacing w:after="0"/>
        <w:rPr>
          <w:rFonts w:ascii="Times New Roman" w:hAnsi="Times New Roman" w:cs="Times New Roman"/>
          <w:bCs/>
          <w:sz w:val="24"/>
          <w:szCs w:val="24"/>
        </w:rPr>
      </w:pPr>
    </w:p>
    <w:p w14:paraId="5F2E9F7B" w14:textId="77777777" w:rsidR="00742A43" w:rsidRDefault="00742A43" w:rsidP="00DB3A45">
      <w:pPr>
        <w:spacing w:after="0"/>
        <w:rPr>
          <w:rFonts w:ascii="Times New Roman" w:hAnsi="Times New Roman" w:cs="Times New Roman"/>
          <w:bCs/>
          <w:sz w:val="24"/>
          <w:szCs w:val="24"/>
        </w:rPr>
      </w:pPr>
    </w:p>
    <w:p w14:paraId="62570369" w14:textId="77777777" w:rsidR="00742A43" w:rsidRDefault="00742A43" w:rsidP="00DB3A45">
      <w:pPr>
        <w:spacing w:after="0"/>
        <w:rPr>
          <w:rFonts w:ascii="Times New Roman" w:hAnsi="Times New Roman" w:cs="Times New Roman"/>
          <w:bCs/>
          <w:sz w:val="24"/>
          <w:szCs w:val="24"/>
        </w:rPr>
      </w:pPr>
    </w:p>
    <w:p w14:paraId="6565D842" w14:textId="77777777" w:rsidR="00742A43" w:rsidRDefault="00742A43" w:rsidP="00DB3A45">
      <w:pPr>
        <w:spacing w:after="0"/>
        <w:rPr>
          <w:rFonts w:ascii="Times New Roman" w:hAnsi="Times New Roman" w:cs="Times New Roman"/>
          <w:bCs/>
          <w:sz w:val="24"/>
          <w:szCs w:val="24"/>
        </w:rPr>
      </w:pPr>
    </w:p>
    <w:p w14:paraId="0026CFEA" w14:textId="77777777" w:rsidR="00FC0331" w:rsidRDefault="00FC0331" w:rsidP="00DB3A45">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Adjournment </w:t>
      </w:r>
    </w:p>
    <w:p w14:paraId="01A814D4" w14:textId="711D340E" w:rsidR="003D201F" w:rsidRPr="00BA3095" w:rsidRDefault="00D05866" w:rsidP="00BA3095">
      <w:pPr>
        <w:spacing w:after="0"/>
        <w:rPr>
          <w:rFonts w:ascii="Times New Roman" w:hAnsi="Times New Roman" w:cs="Times New Roman"/>
          <w:bCs/>
          <w:sz w:val="24"/>
          <w:szCs w:val="24"/>
        </w:rPr>
      </w:pPr>
      <w:r>
        <w:rPr>
          <w:rFonts w:ascii="Times New Roman" w:hAnsi="Times New Roman" w:cs="Times New Roman"/>
          <w:bCs/>
          <w:sz w:val="24"/>
          <w:szCs w:val="24"/>
        </w:rPr>
        <w:t>Joe Wills</w:t>
      </w:r>
      <w:r w:rsidR="007F43D6">
        <w:rPr>
          <w:rFonts w:ascii="Times New Roman" w:hAnsi="Times New Roman" w:cs="Times New Roman"/>
          <w:bCs/>
          <w:sz w:val="24"/>
          <w:szCs w:val="24"/>
        </w:rPr>
        <w:t xml:space="preserve"> </w:t>
      </w:r>
      <w:r w:rsidR="00FC0331">
        <w:rPr>
          <w:rFonts w:ascii="Times New Roman" w:hAnsi="Times New Roman" w:cs="Times New Roman"/>
          <w:bCs/>
          <w:sz w:val="24"/>
          <w:szCs w:val="24"/>
        </w:rPr>
        <w:t>made a motion to adjourn th</w:t>
      </w:r>
      <w:r w:rsidR="00E131B1">
        <w:rPr>
          <w:rFonts w:ascii="Times New Roman" w:hAnsi="Times New Roman" w:cs="Times New Roman"/>
          <w:bCs/>
          <w:sz w:val="24"/>
          <w:szCs w:val="24"/>
        </w:rPr>
        <w:t xml:space="preserve">is </w:t>
      </w:r>
      <w:r w:rsidR="00FC0331">
        <w:rPr>
          <w:rFonts w:ascii="Times New Roman" w:hAnsi="Times New Roman" w:cs="Times New Roman"/>
          <w:bCs/>
          <w:sz w:val="24"/>
          <w:szCs w:val="24"/>
        </w:rPr>
        <w:t xml:space="preserve">meeting. </w:t>
      </w:r>
      <w:r w:rsidR="00407CE7">
        <w:rPr>
          <w:rFonts w:ascii="Times New Roman" w:hAnsi="Times New Roman" w:cs="Times New Roman"/>
          <w:bCs/>
          <w:sz w:val="24"/>
          <w:szCs w:val="24"/>
        </w:rPr>
        <w:t xml:space="preserve"> </w:t>
      </w:r>
      <w:r w:rsidR="00D330E1">
        <w:rPr>
          <w:rFonts w:ascii="Times New Roman" w:hAnsi="Times New Roman" w:cs="Times New Roman"/>
          <w:bCs/>
          <w:sz w:val="24"/>
          <w:szCs w:val="24"/>
        </w:rPr>
        <w:t>Scott Ray</w:t>
      </w:r>
      <w:r w:rsidR="00033E02">
        <w:rPr>
          <w:rFonts w:ascii="Times New Roman" w:hAnsi="Times New Roman" w:cs="Times New Roman"/>
          <w:bCs/>
          <w:sz w:val="24"/>
          <w:szCs w:val="24"/>
        </w:rPr>
        <w:t xml:space="preserve"> </w:t>
      </w:r>
      <w:r w:rsidR="00FC0331">
        <w:rPr>
          <w:rFonts w:ascii="Times New Roman" w:hAnsi="Times New Roman" w:cs="Times New Roman"/>
          <w:bCs/>
          <w:sz w:val="24"/>
          <w:szCs w:val="24"/>
        </w:rPr>
        <w:t>second</w:t>
      </w:r>
      <w:r w:rsidR="00B86C30">
        <w:rPr>
          <w:rFonts w:ascii="Times New Roman" w:hAnsi="Times New Roman" w:cs="Times New Roman"/>
          <w:bCs/>
          <w:sz w:val="24"/>
          <w:szCs w:val="24"/>
        </w:rPr>
        <w:t xml:space="preserve"> </w:t>
      </w:r>
      <w:r w:rsidR="00FC0331">
        <w:rPr>
          <w:rFonts w:ascii="Times New Roman" w:hAnsi="Times New Roman" w:cs="Times New Roman"/>
          <w:bCs/>
          <w:sz w:val="24"/>
          <w:szCs w:val="24"/>
        </w:rPr>
        <w:t xml:space="preserve">this motion.  Motion passed by vote.  Meeting adjourned at </w:t>
      </w:r>
      <w:r w:rsidR="00D330E1">
        <w:rPr>
          <w:rFonts w:ascii="Times New Roman" w:hAnsi="Times New Roman" w:cs="Times New Roman"/>
          <w:bCs/>
          <w:sz w:val="24"/>
          <w:szCs w:val="24"/>
        </w:rPr>
        <w:t>7</w:t>
      </w:r>
      <w:r w:rsidR="00011DFC">
        <w:rPr>
          <w:rFonts w:ascii="Times New Roman" w:hAnsi="Times New Roman" w:cs="Times New Roman"/>
          <w:bCs/>
          <w:sz w:val="24"/>
          <w:szCs w:val="24"/>
        </w:rPr>
        <w:t>:</w:t>
      </w:r>
      <w:r w:rsidR="00D330E1">
        <w:rPr>
          <w:rFonts w:ascii="Times New Roman" w:hAnsi="Times New Roman" w:cs="Times New Roman"/>
          <w:bCs/>
          <w:sz w:val="24"/>
          <w:szCs w:val="24"/>
        </w:rPr>
        <w:t>47</w:t>
      </w:r>
      <w:r w:rsidR="003B0E6F">
        <w:rPr>
          <w:rFonts w:ascii="Times New Roman" w:hAnsi="Times New Roman" w:cs="Times New Roman"/>
          <w:bCs/>
          <w:sz w:val="24"/>
          <w:szCs w:val="24"/>
        </w:rPr>
        <w:t xml:space="preserve"> </w:t>
      </w:r>
      <w:r w:rsidR="00FC0331">
        <w:rPr>
          <w:rFonts w:ascii="Times New Roman" w:hAnsi="Times New Roman" w:cs="Times New Roman"/>
          <w:bCs/>
          <w:sz w:val="24"/>
          <w:szCs w:val="24"/>
        </w:rPr>
        <w:t xml:space="preserve">pm. </w:t>
      </w:r>
    </w:p>
    <w:p w14:paraId="40FC971D" w14:textId="77777777" w:rsidR="00952B6C" w:rsidRDefault="00952B6C" w:rsidP="00C86AD7">
      <w:pPr>
        <w:spacing w:after="0" w:line="240" w:lineRule="auto"/>
        <w:rPr>
          <w:rFonts w:ascii="Times New Roman" w:hAnsi="Times New Roman" w:cs="Times New Roman"/>
          <w:sz w:val="24"/>
          <w:szCs w:val="24"/>
        </w:rPr>
      </w:pPr>
    </w:p>
    <w:p w14:paraId="4963F3A8" w14:textId="77777777" w:rsidR="00742A43" w:rsidRPr="000E329D" w:rsidRDefault="00742A43" w:rsidP="00C86AD7">
      <w:pPr>
        <w:spacing w:after="0" w:line="240" w:lineRule="auto"/>
        <w:rPr>
          <w:rFonts w:ascii="Times New Roman" w:hAnsi="Times New Roman" w:cs="Times New Roman"/>
          <w:sz w:val="24"/>
          <w:szCs w:val="24"/>
        </w:rPr>
      </w:pPr>
    </w:p>
    <w:p w14:paraId="20AC2213" w14:textId="14EBC7D4" w:rsidR="004B56EE" w:rsidRDefault="00477615" w:rsidP="00C86AD7">
      <w:pPr>
        <w:spacing w:after="0" w:line="240" w:lineRule="auto"/>
        <w:rPr>
          <w:rFonts w:ascii="Times New Roman" w:hAnsi="Times New Roman" w:cs="Times New Roman"/>
          <w:b/>
          <w:sz w:val="24"/>
          <w:szCs w:val="24"/>
        </w:rPr>
      </w:pPr>
      <w:r w:rsidRPr="000E329D">
        <w:rPr>
          <w:rFonts w:ascii="Times New Roman" w:hAnsi="Times New Roman" w:cs="Times New Roman"/>
          <w:b/>
          <w:sz w:val="24"/>
          <w:szCs w:val="24"/>
        </w:rPr>
        <w:t>Submitted:</w:t>
      </w:r>
    </w:p>
    <w:p w14:paraId="4C2E5268" w14:textId="345DC4EB" w:rsidR="003D201F" w:rsidRPr="000E329D" w:rsidRDefault="003D201F" w:rsidP="00C86AD7">
      <w:pPr>
        <w:spacing w:after="0" w:line="240" w:lineRule="auto"/>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10136098" wp14:editId="616BA7B8">
            <wp:simplePos x="0" y="0"/>
            <wp:positionH relativeFrom="column">
              <wp:posOffset>-104775</wp:posOffset>
            </wp:positionH>
            <wp:positionV relativeFrom="paragraph">
              <wp:posOffset>32385</wp:posOffset>
            </wp:positionV>
            <wp:extent cx="2266950" cy="616585"/>
            <wp:effectExtent l="19050" t="57150" r="19050" b="692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biLevel thresh="75000"/>
                      <a:extLst>
                        <a:ext uri="{28A0092B-C50C-407E-A947-70E740481C1C}">
                          <a14:useLocalDpi xmlns:a14="http://schemas.microsoft.com/office/drawing/2010/main" val="0"/>
                        </a:ext>
                      </a:extLst>
                    </a:blip>
                    <a:stretch>
                      <a:fillRect/>
                    </a:stretch>
                  </pic:blipFill>
                  <pic:spPr>
                    <a:xfrm rot="21442604">
                      <a:off x="0" y="0"/>
                      <a:ext cx="2266950" cy="616585"/>
                    </a:xfrm>
                    <a:prstGeom prst="rect">
                      <a:avLst/>
                    </a:prstGeom>
                  </pic:spPr>
                </pic:pic>
              </a:graphicData>
            </a:graphic>
          </wp:anchor>
        </w:drawing>
      </w:r>
    </w:p>
    <w:p w14:paraId="06A40241" w14:textId="6D222506" w:rsidR="00996DF6" w:rsidRPr="000E329D" w:rsidRDefault="00996DF6" w:rsidP="00C86AD7">
      <w:pPr>
        <w:spacing w:after="0" w:line="240" w:lineRule="auto"/>
        <w:rPr>
          <w:rFonts w:ascii="Times New Roman" w:hAnsi="Times New Roman" w:cs="Times New Roman"/>
          <w:sz w:val="24"/>
          <w:szCs w:val="24"/>
        </w:rPr>
      </w:pPr>
    </w:p>
    <w:p w14:paraId="5CF738CD" w14:textId="744FAC0A" w:rsidR="007C53B1" w:rsidRPr="000E329D" w:rsidRDefault="007C53B1" w:rsidP="00C86AD7">
      <w:pPr>
        <w:spacing w:after="0" w:line="240" w:lineRule="auto"/>
        <w:rPr>
          <w:rFonts w:ascii="Times New Roman" w:hAnsi="Times New Roman" w:cs="Times New Roman"/>
          <w:sz w:val="24"/>
          <w:szCs w:val="24"/>
        </w:rPr>
      </w:pPr>
    </w:p>
    <w:p w14:paraId="134AEB5D" w14:textId="032173BD" w:rsidR="00477615" w:rsidRPr="000E329D" w:rsidRDefault="00477615" w:rsidP="00477615">
      <w:pPr>
        <w:tabs>
          <w:tab w:val="left" w:leader="underscore" w:pos="3600"/>
        </w:tabs>
        <w:spacing w:after="0" w:line="240" w:lineRule="auto"/>
        <w:rPr>
          <w:rFonts w:ascii="Times New Roman" w:hAnsi="Times New Roman" w:cs="Times New Roman"/>
          <w:sz w:val="24"/>
          <w:szCs w:val="24"/>
        </w:rPr>
      </w:pPr>
    </w:p>
    <w:p w14:paraId="3C340EED" w14:textId="77777777" w:rsidR="00477615" w:rsidRPr="000E329D" w:rsidRDefault="00272D8E" w:rsidP="00477615">
      <w:pPr>
        <w:tabs>
          <w:tab w:val="left" w:leader="underscore" w:pos="3600"/>
        </w:tabs>
        <w:spacing w:after="0" w:line="240" w:lineRule="auto"/>
        <w:rPr>
          <w:rFonts w:ascii="Times New Roman" w:hAnsi="Times New Roman" w:cs="Times New Roman"/>
          <w:sz w:val="24"/>
          <w:szCs w:val="24"/>
        </w:rPr>
      </w:pPr>
      <w:r w:rsidRPr="000E329D">
        <w:rPr>
          <w:rFonts w:ascii="Times New Roman" w:hAnsi="Times New Roman" w:cs="Times New Roman"/>
          <w:sz w:val="24"/>
          <w:szCs w:val="24"/>
        </w:rPr>
        <w:t>Jessica Barker</w:t>
      </w:r>
    </w:p>
    <w:p w14:paraId="342D6028" w14:textId="77777777" w:rsidR="00477615" w:rsidRPr="000E329D" w:rsidRDefault="00477615" w:rsidP="00477615">
      <w:pPr>
        <w:tabs>
          <w:tab w:val="left" w:leader="underscore" w:pos="3600"/>
        </w:tabs>
        <w:spacing w:after="0" w:line="240" w:lineRule="auto"/>
        <w:rPr>
          <w:rFonts w:ascii="Times New Roman" w:hAnsi="Times New Roman" w:cs="Times New Roman"/>
          <w:sz w:val="24"/>
          <w:szCs w:val="24"/>
        </w:rPr>
      </w:pPr>
      <w:r w:rsidRPr="000E329D">
        <w:rPr>
          <w:rFonts w:ascii="Times New Roman" w:hAnsi="Times New Roman" w:cs="Times New Roman"/>
          <w:sz w:val="24"/>
          <w:szCs w:val="24"/>
        </w:rPr>
        <w:t>Fayette County Clerk and Recorder</w:t>
      </w:r>
    </w:p>
    <w:sectPr w:rsidR="00477615" w:rsidRPr="000E329D" w:rsidSect="00C362D2">
      <w:footerReference w:type="default" r:id="rId9"/>
      <w:pgSz w:w="12240" w:h="15840"/>
      <w:pgMar w:top="1152" w:right="1440" w:bottom="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9B4C73" w14:textId="77777777" w:rsidR="005B14D2" w:rsidRDefault="005B14D2" w:rsidP="00477615">
      <w:pPr>
        <w:spacing w:after="0" w:line="240" w:lineRule="auto"/>
      </w:pPr>
      <w:r>
        <w:separator/>
      </w:r>
    </w:p>
  </w:endnote>
  <w:endnote w:type="continuationSeparator" w:id="0">
    <w:p w14:paraId="31F82C97" w14:textId="77777777" w:rsidR="005B14D2" w:rsidRDefault="005B14D2" w:rsidP="00477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B935C" w14:textId="5487EF88" w:rsidR="005B14D2" w:rsidRPr="005E219E" w:rsidRDefault="004675EA" w:rsidP="00DF1595">
    <w:pPr>
      <w:pStyle w:val="Footer"/>
      <w:pBdr>
        <w:top w:val="thinThickSmallGap" w:sz="24" w:space="1" w:color="622423" w:themeColor="accent2" w:themeShade="7F"/>
      </w:pBdr>
      <w:tabs>
        <w:tab w:val="clear" w:pos="9360"/>
        <w:tab w:val="right" w:pos="8640"/>
      </w:tabs>
      <w:rPr>
        <w:rFonts w:asciiTheme="majorHAnsi" w:eastAsiaTheme="majorEastAsia" w:hAnsiTheme="majorHAnsi" w:cstheme="majorBidi"/>
      </w:rPr>
    </w:pPr>
    <w:r>
      <w:rPr>
        <w:rFonts w:asciiTheme="majorHAnsi" w:eastAsiaTheme="majorEastAsia" w:hAnsiTheme="majorHAnsi" w:cstheme="majorBidi"/>
      </w:rPr>
      <w:t>June</w:t>
    </w:r>
    <w:r w:rsidR="003B78CE">
      <w:rPr>
        <w:rFonts w:asciiTheme="majorHAnsi" w:eastAsiaTheme="majorEastAsia" w:hAnsiTheme="majorHAnsi" w:cstheme="majorBidi"/>
      </w:rPr>
      <w:t xml:space="preserve"> 1</w:t>
    </w:r>
    <w:r>
      <w:rPr>
        <w:rFonts w:asciiTheme="majorHAnsi" w:eastAsiaTheme="majorEastAsia" w:hAnsiTheme="majorHAnsi" w:cstheme="majorBidi"/>
      </w:rPr>
      <w:t>1</w:t>
    </w:r>
    <w:r w:rsidR="00685A74">
      <w:rPr>
        <w:rFonts w:asciiTheme="majorHAnsi" w:eastAsiaTheme="majorEastAsia" w:hAnsiTheme="majorHAnsi" w:cstheme="majorBidi"/>
      </w:rPr>
      <w:t>, 202</w:t>
    </w:r>
    <w:r w:rsidR="003A50E1">
      <w:rPr>
        <w:rFonts w:asciiTheme="majorHAnsi" w:eastAsiaTheme="majorEastAsia" w:hAnsiTheme="majorHAnsi" w:cstheme="majorBidi"/>
      </w:rPr>
      <w:t>4</w:t>
    </w:r>
    <w:r w:rsidR="005B14D2">
      <w:rPr>
        <w:rFonts w:asciiTheme="majorHAnsi" w:eastAsiaTheme="majorEastAsia" w:hAnsiTheme="majorHAnsi" w:cstheme="majorBidi"/>
      </w:rPr>
      <w:tab/>
    </w:r>
    <w:r w:rsidR="005B14D2">
      <w:rPr>
        <w:rFonts w:asciiTheme="majorHAnsi" w:eastAsiaTheme="majorEastAsia" w:hAnsiTheme="majorHAnsi" w:cstheme="majorBidi"/>
      </w:rPr>
      <w:tab/>
      <w:t xml:space="preserve">Page </w:t>
    </w:r>
    <w:r w:rsidR="005B14D2">
      <w:fldChar w:fldCharType="begin"/>
    </w:r>
    <w:r w:rsidR="005B14D2">
      <w:instrText xml:space="preserve"> PAGE   \* MERGEFORMAT </w:instrText>
    </w:r>
    <w:r w:rsidR="005B14D2">
      <w:fldChar w:fldCharType="separate"/>
    </w:r>
    <w:r w:rsidR="00A261CC" w:rsidRPr="00A261CC">
      <w:rPr>
        <w:rFonts w:asciiTheme="majorHAnsi" w:eastAsiaTheme="majorEastAsia" w:hAnsiTheme="majorHAnsi" w:cstheme="majorBidi"/>
        <w:noProof/>
      </w:rPr>
      <w:t>7</w:t>
    </w:r>
    <w:r w:rsidR="005B14D2">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799948" w14:textId="77777777" w:rsidR="005B14D2" w:rsidRDefault="005B14D2" w:rsidP="00477615">
      <w:pPr>
        <w:spacing w:after="0" w:line="240" w:lineRule="auto"/>
      </w:pPr>
      <w:r>
        <w:separator/>
      </w:r>
    </w:p>
  </w:footnote>
  <w:footnote w:type="continuationSeparator" w:id="0">
    <w:p w14:paraId="3BA38BC3" w14:textId="77777777" w:rsidR="005B14D2" w:rsidRDefault="005B14D2" w:rsidP="00477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E4E8A"/>
    <w:multiLevelType w:val="hybridMultilevel"/>
    <w:tmpl w:val="04A463B8"/>
    <w:lvl w:ilvl="0" w:tplc="03F63CEA">
      <w:start w:val="1"/>
      <w:numFmt w:val="decimal"/>
      <w:lvlText w:val="C-%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A83EBD"/>
    <w:multiLevelType w:val="hybridMultilevel"/>
    <w:tmpl w:val="454A84BE"/>
    <w:lvl w:ilvl="0" w:tplc="0726BBC8">
      <w:start w:val="1"/>
      <w:numFmt w:val="decimal"/>
      <w:lvlText w:val="C-%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B072F"/>
    <w:multiLevelType w:val="hybridMultilevel"/>
    <w:tmpl w:val="C582B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D4321"/>
    <w:multiLevelType w:val="hybridMultilevel"/>
    <w:tmpl w:val="45E6D4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9353B"/>
    <w:multiLevelType w:val="hybridMultilevel"/>
    <w:tmpl w:val="0256E9F2"/>
    <w:lvl w:ilvl="0" w:tplc="8E085066">
      <w:start w:val="1"/>
      <w:numFmt w:val="decimal"/>
      <w:lvlText w:val="F-%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3618DF"/>
    <w:multiLevelType w:val="hybridMultilevel"/>
    <w:tmpl w:val="AE2EA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EE1423"/>
    <w:multiLevelType w:val="hybridMultilevel"/>
    <w:tmpl w:val="16807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8A53F7"/>
    <w:multiLevelType w:val="hybridMultilevel"/>
    <w:tmpl w:val="FD3445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9F26EB7"/>
    <w:multiLevelType w:val="hybridMultilevel"/>
    <w:tmpl w:val="CAFEF368"/>
    <w:lvl w:ilvl="0" w:tplc="59BE590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F80396"/>
    <w:multiLevelType w:val="hybridMultilevel"/>
    <w:tmpl w:val="61CC48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08B72F7"/>
    <w:multiLevelType w:val="hybridMultilevel"/>
    <w:tmpl w:val="6406C38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3401420E"/>
    <w:multiLevelType w:val="hybridMultilevel"/>
    <w:tmpl w:val="A15CF4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994E2A"/>
    <w:multiLevelType w:val="hybridMultilevel"/>
    <w:tmpl w:val="93F2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B023B2"/>
    <w:multiLevelType w:val="hybridMultilevel"/>
    <w:tmpl w:val="8D22D80C"/>
    <w:lvl w:ilvl="0" w:tplc="03D69114">
      <w:start w:val="1"/>
      <w:numFmt w:val="decimal"/>
      <w:lvlText w:val="C-%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4B6E47"/>
    <w:multiLevelType w:val="hybridMultilevel"/>
    <w:tmpl w:val="A9964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E13FC8"/>
    <w:multiLevelType w:val="hybridMultilevel"/>
    <w:tmpl w:val="327C0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C21375"/>
    <w:multiLevelType w:val="hybridMultilevel"/>
    <w:tmpl w:val="22A20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990F40"/>
    <w:multiLevelType w:val="hybridMultilevel"/>
    <w:tmpl w:val="983CC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F436BC"/>
    <w:multiLevelType w:val="hybridMultilevel"/>
    <w:tmpl w:val="F8A45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511469">
    <w:abstractNumId w:val="6"/>
  </w:num>
  <w:num w:numId="2" w16cid:durableId="894512002">
    <w:abstractNumId w:val="17"/>
  </w:num>
  <w:num w:numId="3" w16cid:durableId="1771776077">
    <w:abstractNumId w:val="18"/>
  </w:num>
  <w:num w:numId="4" w16cid:durableId="518200136">
    <w:abstractNumId w:val="2"/>
  </w:num>
  <w:num w:numId="5" w16cid:durableId="1474327656">
    <w:abstractNumId w:val="3"/>
  </w:num>
  <w:num w:numId="6" w16cid:durableId="6395784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95757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3809807">
    <w:abstractNumId w:val="11"/>
  </w:num>
  <w:num w:numId="9" w16cid:durableId="1266302314">
    <w:abstractNumId w:val="5"/>
  </w:num>
  <w:num w:numId="10" w16cid:durableId="1440948735">
    <w:abstractNumId w:val="9"/>
  </w:num>
  <w:num w:numId="11" w16cid:durableId="1425952607">
    <w:abstractNumId w:val="15"/>
  </w:num>
  <w:num w:numId="12" w16cid:durableId="2092434703">
    <w:abstractNumId w:val="7"/>
  </w:num>
  <w:num w:numId="13" w16cid:durableId="1581984877">
    <w:abstractNumId w:val="1"/>
  </w:num>
  <w:num w:numId="14" w16cid:durableId="769280772">
    <w:abstractNumId w:val="4"/>
  </w:num>
  <w:num w:numId="15" w16cid:durableId="950630103">
    <w:abstractNumId w:val="13"/>
  </w:num>
  <w:num w:numId="16" w16cid:durableId="620499616">
    <w:abstractNumId w:val="0"/>
  </w:num>
  <w:num w:numId="17" w16cid:durableId="1686323288">
    <w:abstractNumId w:val="12"/>
  </w:num>
  <w:num w:numId="18" w16cid:durableId="1781340804">
    <w:abstractNumId w:val="16"/>
  </w:num>
  <w:num w:numId="19" w16cid:durableId="1759473099">
    <w:abstractNumId w:val="14"/>
  </w:num>
  <w:num w:numId="20" w16cid:durableId="506619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4096" w:nlCheck="1" w:checkStyle="0"/>
  <w:proofState w:spelling="clean" w:grammar="clean"/>
  <w:documentProtection w:edit="readOnly" w:enforcement="0"/>
  <w:defaultTabStop w:val="720"/>
  <w:characterSpacingControl w:val="doNotCompress"/>
  <w:hdrShapeDefaults>
    <o:shapedefaults v:ext="edit" spidmax="25395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354"/>
    <w:rsid w:val="0000077E"/>
    <w:rsid w:val="00000B99"/>
    <w:rsid w:val="000034B5"/>
    <w:rsid w:val="00003A0C"/>
    <w:rsid w:val="0000505D"/>
    <w:rsid w:val="000052FD"/>
    <w:rsid w:val="00005537"/>
    <w:rsid w:val="0000607F"/>
    <w:rsid w:val="00006603"/>
    <w:rsid w:val="00011DFC"/>
    <w:rsid w:val="00014B27"/>
    <w:rsid w:val="0001599E"/>
    <w:rsid w:val="00015AA6"/>
    <w:rsid w:val="00017742"/>
    <w:rsid w:val="00020F57"/>
    <w:rsid w:val="00023A0B"/>
    <w:rsid w:val="000240A9"/>
    <w:rsid w:val="000272F1"/>
    <w:rsid w:val="00027A32"/>
    <w:rsid w:val="00031747"/>
    <w:rsid w:val="00033AF7"/>
    <w:rsid w:val="00033E02"/>
    <w:rsid w:val="000348CD"/>
    <w:rsid w:val="000352D0"/>
    <w:rsid w:val="00036047"/>
    <w:rsid w:val="00036DC6"/>
    <w:rsid w:val="0003785C"/>
    <w:rsid w:val="000379DB"/>
    <w:rsid w:val="00040683"/>
    <w:rsid w:val="0004263D"/>
    <w:rsid w:val="0004323B"/>
    <w:rsid w:val="00043613"/>
    <w:rsid w:val="00044CC1"/>
    <w:rsid w:val="00044D88"/>
    <w:rsid w:val="00047427"/>
    <w:rsid w:val="000478DB"/>
    <w:rsid w:val="00050DA9"/>
    <w:rsid w:val="0005322C"/>
    <w:rsid w:val="0005354F"/>
    <w:rsid w:val="00053C42"/>
    <w:rsid w:val="00054CB6"/>
    <w:rsid w:val="00055101"/>
    <w:rsid w:val="0005650C"/>
    <w:rsid w:val="00057712"/>
    <w:rsid w:val="00057892"/>
    <w:rsid w:val="00060702"/>
    <w:rsid w:val="00061B6D"/>
    <w:rsid w:val="000648C5"/>
    <w:rsid w:val="000649A7"/>
    <w:rsid w:val="00066981"/>
    <w:rsid w:val="000670B5"/>
    <w:rsid w:val="00070099"/>
    <w:rsid w:val="00071716"/>
    <w:rsid w:val="000718DD"/>
    <w:rsid w:val="00071BAD"/>
    <w:rsid w:val="00072261"/>
    <w:rsid w:val="00072B35"/>
    <w:rsid w:val="00072B80"/>
    <w:rsid w:val="00073E46"/>
    <w:rsid w:val="00074BF4"/>
    <w:rsid w:val="00075385"/>
    <w:rsid w:val="000754E9"/>
    <w:rsid w:val="000756ED"/>
    <w:rsid w:val="0007599E"/>
    <w:rsid w:val="00075E40"/>
    <w:rsid w:val="00076682"/>
    <w:rsid w:val="00080340"/>
    <w:rsid w:val="00081C4E"/>
    <w:rsid w:val="00081EA3"/>
    <w:rsid w:val="0008359D"/>
    <w:rsid w:val="00085949"/>
    <w:rsid w:val="00085B60"/>
    <w:rsid w:val="00087AB7"/>
    <w:rsid w:val="00090E04"/>
    <w:rsid w:val="00093A99"/>
    <w:rsid w:val="000956BE"/>
    <w:rsid w:val="0009585B"/>
    <w:rsid w:val="0009648D"/>
    <w:rsid w:val="000966DE"/>
    <w:rsid w:val="00096846"/>
    <w:rsid w:val="00097CA8"/>
    <w:rsid w:val="000A066B"/>
    <w:rsid w:val="000A0836"/>
    <w:rsid w:val="000A0B94"/>
    <w:rsid w:val="000A3413"/>
    <w:rsid w:val="000A3889"/>
    <w:rsid w:val="000A6508"/>
    <w:rsid w:val="000B1978"/>
    <w:rsid w:val="000B2102"/>
    <w:rsid w:val="000B3054"/>
    <w:rsid w:val="000B31B3"/>
    <w:rsid w:val="000B4F9D"/>
    <w:rsid w:val="000B61C2"/>
    <w:rsid w:val="000C11D8"/>
    <w:rsid w:val="000C1D42"/>
    <w:rsid w:val="000C238F"/>
    <w:rsid w:val="000C260F"/>
    <w:rsid w:val="000C2800"/>
    <w:rsid w:val="000C3AE5"/>
    <w:rsid w:val="000C49FA"/>
    <w:rsid w:val="000C55D2"/>
    <w:rsid w:val="000C78FD"/>
    <w:rsid w:val="000D2387"/>
    <w:rsid w:val="000D37E1"/>
    <w:rsid w:val="000D3C73"/>
    <w:rsid w:val="000D57C6"/>
    <w:rsid w:val="000D5E9A"/>
    <w:rsid w:val="000D6994"/>
    <w:rsid w:val="000D6C3E"/>
    <w:rsid w:val="000D7385"/>
    <w:rsid w:val="000E01DE"/>
    <w:rsid w:val="000E044D"/>
    <w:rsid w:val="000E0450"/>
    <w:rsid w:val="000E1470"/>
    <w:rsid w:val="000E15D9"/>
    <w:rsid w:val="000E18DD"/>
    <w:rsid w:val="000E255F"/>
    <w:rsid w:val="000E329D"/>
    <w:rsid w:val="000E650A"/>
    <w:rsid w:val="000F0154"/>
    <w:rsid w:val="000F038E"/>
    <w:rsid w:val="000F10F5"/>
    <w:rsid w:val="000F1507"/>
    <w:rsid w:val="000F2327"/>
    <w:rsid w:val="000F3780"/>
    <w:rsid w:val="000F386A"/>
    <w:rsid w:val="000F5529"/>
    <w:rsid w:val="00101851"/>
    <w:rsid w:val="00102C69"/>
    <w:rsid w:val="00102F2F"/>
    <w:rsid w:val="0010485F"/>
    <w:rsid w:val="00105A02"/>
    <w:rsid w:val="00106195"/>
    <w:rsid w:val="00107745"/>
    <w:rsid w:val="0011201E"/>
    <w:rsid w:val="0011238A"/>
    <w:rsid w:val="00112F64"/>
    <w:rsid w:val="0011328F"/>
    <w:rsid w:val="001142EA"/>
    <w:rsid w:val="001143FE"/>
    <w:rsid w:val="00114ED0"/>
    <w:rsid w:val="00115805"/>
    <w:rsid w:val="00120039"/>
    <w:rsid w:val="001219D3"/>
    <w:rsid w:val="00123961"/>
    <w:rsid w:val="00123F0B"/>
    <w:rsid w:val="0012426A"/>
    <w:rsid w:val="00124610"/>
    <w:rsid w:val="00124D2E"/>
    <w:rsid w:val="00125166"/>
    <w:rsid w:val="001259B9"/>
    <w:rsid w:val="00125C2D"/>
    <w:rsid w:val="00126C2F"/>
    <w:rsid w:val="00126CD1"/>
    <w:rsid w:val="001270C3"/>
    <w:rsid w:val="00127C76"/>
    <w:rsid w:val="00127FFE"/>
    <w:rsid w:val="00130935"/>
    <w:rsid w:val="001346E3"/>
    <w:rsid w:val="001354B3"/>
    <w:rsid w:val="001354F2"/>
    <w:rsid w:val="00135ECD"/>
    <w:rsid w:val="0013640A"/>
    <w:rsid w:val="001408AD"/>
    <w:rsid w:val="0014170F"/>
    <w:rsid w:val="00142EBC"/>
    <w:rsid w:val="00144059"/>
    <w:rsid w:val="0014408D"/>
    <w:rsid w:val="001444C3"/>
    <w:rsid w:val="00144D43"/>
    <w:rsid w:val="00146391"/>
    <w:rsid w:val="001465E1"/>
    <w:rsid w:val="00147C2B"/>
    <w:rsid w:val="001500DF"/>
    <w:rsid w:val="0015125E"/>
    <w:rsid w:val="00151866"/>
    <w:rsid w:val="00151D4C"/>
    <w:rsid w:val="00152596"/>
    <w:rsid w:val="001543EB"/>
    <w:rsid w:val="00154E5B"/>
    <w:rsid w:val="00154FF0"/>
    <w:rsid w:val="001550B9"/>
    <w:rsid w:val="00155361"/>
    <w:rsid w:val="00156E41"/>
    <w:rsid w:val="0016004D"/>
    <w:rsid w:val="00160CFF"/>
    <w:rsid w:val="00162C31"/>
    <w:rsid w:val="00163DD5"/>
    <w:rsid w:val="001658D3"/>
    <w:rsid w:val="00165929"/>
    <w:rsid w:val="0016673F"/>
    <w:rsid w:val="00166894"/>
    <w:rsid w:val="00166CA1"/>
    <w:rsid w:val="00167049"/>
    <w:rsid w:val="00167095"/>
    <w:rsid w:val="00167488"/>
    <w:rsid w:val="00170208"/>
    <w:rsid w:val="00170B53"/>
    <w:rsid w:val="0017104C"/>
    <w:rsid w:val="00172D13"/>
    <w:rsid w:val="00173582"/>
    <w:rsid w:val="00174524"/>
    <w:rsid w:val="00174CAA"/>
    <w:rsid w:val="00177722"/>
    <w:rsid w:val="00177821"/>
    <w:rsid w:val="00177AB5"/>
    <w:rsid w:val="00177EFC"/>
    <w:rsid w:val="00181A19"/>
    <w:rsid w:val="0018410B"/>
    <w:rsid w:val="00185274"/>
    <w:rsid w:val="00186E80"/>
    <w:rsid w:val="001874F0"/>
    <w:rsid w:val="00187F6A"/>
    <w:rsid w:val="00190955"/>
    <w:rsid w:val="00190FA5"/>
    <w:rsid w:val="00190FED"/>
    <w:rsid w:val="0019112D"/>
    <w:rsid w:val="001935A8"/>
    <w:rsid w:val="00193BF8"/>
    <w:rsid w:val="0019417F"/>
    <w:rsid w:val="001942C5"/>
    <w:rsid w:val="00194DF2"/>
    <w:rsid w:val="00195FB4"/>
    <w:rsid w:val="001978CA"/>
    <w:rsid w:val="00197969"/>
    <w:rsid w:val="00197CD8"/>
    <w:rsid w:val="001A395B"/>
    <w:rsid w:val="001A4FA7"/>
    <w:rsid w:val="001A6011"/>
    <w:rsid w:val="001A6932"/>
    <w:rsid w:val="001A79A2"/>
    <w:rsid w:val="001B0C12"/>
    <w:rsid w:val="001B2325"/>
    <w:rsid w:val="001B429F"/>
    <w:rsid w:val="001B4E02"/>
    <w:rsid w:val="001B595E"/>
    <w:rsid w:val="001B6268"/>
    <w:rsid w:val="001B62BD"/>
    <w:rsid w:val="001B664B"/>
    <w:rsid w:val="001C22B1"/>
    <w:rsid w:val="001C24C8"/>
    <w:rsid w:val="001C3FF8"/>
    <w:rsid w:val="001C4ECD"/>
    <w:rsid w:val="001D081D"/>
    <w:rsid w:val="001D099A"/>
    <w:rsid w:val="001D11AD"/>
    <w:rsid w:val="001D1A72"/>
    <w:rsid w:val="001D277B"/>
    <w:rsid w:val="001D2E33"/>
    <w:rsid w:val="001D2E63"/>
    <w:rsid w:val="001D32CF"/>
    <w:rsid w:val="001D3851"/>
    <w:rsid w:val="001D3D8F"/>
    <w:rsid w:val="001D4353"/>
    <w:rsid w:val="001D6027"/>
    <w:rsid w:val="001D6FA8"/>
    <w:rsid w:val="001E1BB4"/>
    <w:rsid w:val="001E2D73"/>
    <w:rsid w:val="001E2DDA"/>
    <w:rsid w:val="001E3F03"/>
    <w:rsid w:val="001E6F3B"/>
    <w:rsid w:val="001F2BB9"/>
    <w:rsid w:val="001F556D"/>
    <w:rsid w:val="001F5653"/>
    <w:rsid w:val="001F570E"/>
    <w:rsid w:val="001F5CDC"/>
    <w:rsid w:val="001F7137"/>
    <w:rsid w:val="001F7273"/>
    <w:rsid w:val="001F7470"/>
    <w:rsid w:val="001F7643"/>
    <w:rsid w:val="002010F4"/>
    <w:rsid w:val="002015D2"/>
    <w:rsid w:val="002027D5"/>
    <w:rsid w:val="00203224"/>
    <w:rsid w:val="00203B31"/>
    <w:rsid w:val="00203E8E"/>
    <w:rsid w:val="00203FBB"/>
    <w:rsid w:val="00204108"/>
    <w:rsid w:val="0020440B"/>
    <w:rsid w:val="00205DD6"/>
    <w:rsid w:val="00206712"/>
    <w:rsid w:val="002068C3"/>
    <w:rsid w:val="00206A64"/>
    <w:rsid w:val="00206C11"/>
    <w:rsid w:val="002110D6"/>
    <w:rsid w:val="0021186D"/>
    <w:rsid w:val="00212F02"/>
    <w:rsid w:val="00212F7E"/>
    <w:rsid w:val="002135B9"/>
    <w:rsid w:val="00213915"/>
    <w:rsid w:val="00215056"/>
    <w:rsid w:val="002150AD"/>
    <w:rsid w:val="00216375"/>
    <w:rsid w:val="002163C8"/>
    <w:rsid w:val="0021725B"/>
    <w:rsid w:val="002173C4"/>
    <w:rsid w:val="00220BA7"/>
    <w:rsid w:val="00221848"/>
    <w:rsid w:val="002226D8"/>
    <w:rsid w:val="002229F7"/>
    <w:rsid w:val="00222FFF"/>
    <w:rsid w:val="00223BED"/>
    <w:rsid w:val="002249A3"/>
    <w:rsid w:val="00226F90"/>
    <w:rsid w:val="002311C4"/>
    <w:rsid w:val="0023149E"/>
    <w:rsid w:val="002314DA"/>
    <w:rsid w:val="002318CE"/>
    <w:rsid w:val="00232503"/>
    <w:rsid w:val="00233742"/>
    <w:rsid w:val="00233B1D"/>
    <w:rsid w:val="00233B99"/>
    <w:rsid w:val="002358F0"/>
    <w:rsid w:val="00235A55"/>
    <w:rsid w:val="00235F23"/>
    <w:rsid w:val="00236C9E"/>
    <w:rsid w:val="0023710B"/>
    <w:rsid w:val="00237380"/>
    <w:rsid w:val="002374FF"/>
    <w:rsid w:val="00240690"/>
    <w:rsid w:val="00240AC7"/>
    <w:rsid w:val="00240E96"/>
    <w:rsid w:val="00241EB9"/>
    <w:rsid w:val="002429C5"/>
    <w:rsid w:val="0024305D"/>
    <w:rsid w:val="002432BB"/>
    <w:rsid w:val="002434CB"/>
    <w:rsid w:val="002456E0"/>
    <w:rsid w:val="00245A68"/>
    <w:rsid w:val="00246690"/>
    <w:rsid w:val="002469FD"/>
    <w:rsid w:val="0025041F"/>
    <w:rsid w:val="002505A9"/>
    <w:rsid w:val="002506C2"/>
    <w:rsid w:val="00252D56"/>
    <w:rsid w:val="002540F1"/>
    <w:rsid w:val="00254241"/>
    <w:rsid w:val="00255330"/>
    <w:rsid w:val="00255756"/>
    <w:rsid w:val="00256F7D"/>
    <w:rsid w:val="002611FB"/>
    <w:rsid w:val="002617E5"/>
    <w:rsid w:val="00261E0D"/>
    <w:rsid w:val="00263AE4"/>
    <w:rsid w:val="00265BBC"/>
    <w:rsid w:val="00266377"/>
    <w:rsid w:val="00267549"/>
    <w:rsid w:val="00267615"/>
    <w:rsid w:val="00267C31"/>
    <w:rsid w:val="00270CCF"/>
    <w:rsid w:val="00271516"/>
    <w:rsid w:val="00271F13"/>
    <w:rsid w:val="002721A9"/>
    <w:rsid w:val="00272D8E"/>
    <w:rsid w:val="00272DB3"/>
    <w:rsid w:val="00273C8B"/>
    <w:rsid w:val="00276395"/>
    <w:rsid w:val="00277422"/>
    <w:rsid w:val="002830AB"/>
    <w:rsid w:val="00284BB1"/>
    <w:rsid w:val="002875C6"/>
    <w:rsid w:val="0029011A"/>
    <w:rsid w:val="002903A7"/>
    <w:rsid w:val="0029082E"/>
    <w:rsid w:val="00291848"/>
    <w:rsid w:val="00292B01"/>
    <w:rsid w:val="00293086"/>
    <w:rsid w:val="002937C6"/>
    <w:rsid w:val="00295D91"/>
    <w:rsid w:val="0029687F"/>
    <w:rsid w:val="002A0E5C"/>
    <w:rsid w:val="002A12B1"/>
    <w:rsid w:val="002A17EF"/>
    <w:rsid w:val="002A2C45"/>
    <w:rsid w:val="002A3DC2"/>
    <w:rsid w:val="002A4120"/>
    <w:rsid w:val="002A4229"/>
    <w:rsid w:val="002A55F2"/>
    <w:rsid w:val="002A5A62"/>
    <w:rsid w:val="002A74FF"/>
    <w:rsid w:val="002A7638"/>
    <w:rsid w:val="002B2717"/>
    <w:rsid w:val="002B27EE"/>
    <w:rsid w:val="002B383A"/>
    <w:rsid w:val="002B3E50"/>
    <w:rsid w:val="002B44A5"/>
    <w:rsid w:val="002B46AC"/>
    <w:rsid w:val="002B474C"/>
    <w:rsid w:val="002B5C83"/>
    <w:rsid w:val="002B5E8E"/>
    <w:rsid w:val="002B6319"/>
    <w:rsid w:val="002B64FA"/>
    <w:rsid w:val="002B6722"/>
    <w:rsid w:val="002B67FE"/>
    <w:rsid w:val="002B6AED"/>
    <w:rsid w:val="002B732A"/>
    <w:rsid w:val="002B7347"/>
    <w:rsid w:val="002C23D5"/>
    <w:rsid w:val="002C296A"/>
    <w:rsid w:val="002C377B"/>
    <w:rsid w:val="002C4322"/>
    <w:rsid w:val="002C4561"/>
    <w:rsid w:val="002C572F"/>
    <w:rsid w:val="002C5853"/>
    <w:rsid w:val="002C66D9"/>
    <w:rsid w:val="002C7C2F"/>
    <w:rsid w:val="002D016C"/>
    <w:rsid w:val="002D0652"/>
    <w:rsid w:val="002D2183"/>
    <w:rsid w:val="002D3C5A"/>
    <w:rsid w:val="002D5E44"/>
    <w:rsid w:val="002D7970"/>
    <w:rsid w:val="002E089B"/>
    <w:rsid w:val="002E0AC9"/>
    <w:rsid w:val="002E0FE0"/>
    <w:rsid w:val="002E2B9C"/>
    <w:rsid w:val="002E4F60"/>
    <w:rsid w:val="002E5146"/>
    <w:rsid w:val="002E548E"/>
    <w:rsid w:val="002E5E11"/>
    <w:rsid w:val="002E77F2"/>
    <w:rsid w:val="002E7E10"/>
    <w:rsid w:val="002F20C2"/>
    <w:rsid w:val="002F2879"/>
    <w:rsid w:val="002F712B"/>
    <w:rsid w:val="002F7B89"/>
    <w:rsid w:val="0030003A"/>
    <w:rsid w:val="003002BD"/>
    <w:rsid w:val="00303225"/>
    <w:rsid w:val="00303D6C"/>
    <w:rsid w:val="0030569E"/>
    <w:rsid w:val="003061B9"/>
    <w:rsid w:val="00307DA6"/>
    <w:rsid w:val="00311238"/>
    <w:rsid w:val="00311E3C"/>
    <w:rsid w:val="00312940"/>
    <w:rsid w:val="00312DA5"/>
    <w:rsid w:val="0031459C"/>
    <w:rsid w:val="003147C4"/>
    <w:rsid w:val="0031521B"/>
    <w:rsid w:val="0031575D"/>
    <w:rsid w:val="00315DA5"/>
    <w:rsid w:val="00315E6B"/>
    <w:rsid w:val="003170DE"/>
    <w:rsid w:val="00317AD0"/>
    <w:rsid w:val="003232AC"/>
    <w:rsid w:val="0032403F"/>
    <w:rsid w:val="0032467B"/>
    <w:rsid w:val="00324B5E"/>
    <w:rsid w:val="00324D7D"/>
    <w:rsid w:val="00325AA8"/>
    <w:rsid w:val="00326EC5"/>
    <w:rsid w:val="0032731D"/>
    <w:rsid w:val="003273D3"/>
    <w:rsid w:val="003276B4"/>
    <w:rsid w:val="0033103E"/>
    <w:rsid w:val="00332649"/>
    <w:rsid w:val="003335E9"/>
    <w:rsid w:val="00334F24"/>
    <w:rsid w:val="003354A1"/>
    <w:rsid w:val="003358B8"/>
    <w:rsid w:val="003359F1"/>
    <w:rsid w:val="003360E8"/>
    <w:rsid w:val="0033673E"/>
    <w:rsid w:val="003367B6"/>
    <w:rsid w:val="00337230"/>
    <w:rsid w:val="0034302A"/>
    <w:rsid w:val="003435E4"/>
    <w:rsid w:val="00343695"/>
    <w:rsid w:val="00343C28"/>
    <w:rsid w:val="00344380"/>
    <w:rsid w:val="00345AF4"/>
    <w:rsid w:val="0034693E"/>
    <w:rsid w:val="003479E7"/>
    <w:rsid w:val="00347C5E"/>
    <w:rsid w:val="0035132A"/>
    <w:rsid w:val="0035272C"/>
    <w:rsid w:val="00353234"/>
    <w:rsid w:val="00354486"/>
    <w:rsid w:val="00354544"/>
    <w:rsid w:val="00354F66"/>
    <w:rsid w:val="00356019"/>
    <w:rsid w:val="00356AD1"/>
    <w:rsid w:val="003577FE"/>
    <w:rsid w:val="0036168B"/>
    <w:rsid w:val="0036188E"/>
    <w:rsid w:val="003618C6"/>
    <w:rsid w:val="003618D4"/>
    <w:rsid w:val="00361B5F"/>
    <w:rsid w:val="003620CC"/>
    <w:rsid w:val="00362E59"/>
    <w:rsid w:val="003648DE"/>
    <w:rsid w:val="0036668A"/>
    <w:rsid w:val="00370A62"/>
    <w:rsid w:val="00371FC1"/>
    <w:rsid w:val="00373574"/>
    <w:rsid w:val="003737CB"/>
    <w:rsid w:val="00375F06"/>
    <w:rsid w:val="00376D6D"/>
    <w:rsid w:val="00376E4A"/>
    <w:rsid w:val="00380164"/>
    <w:rsid w:val="003805AC"/>
    <w:rsid w:val="00381379"/>
    <w:rsid w:val="003814B7"/>
    <w:rsid w:val="003837AA"/>
    <w:rsid w:val="0038380D"/>
    <w:rsid w:val="00383D39"/>
    <w:rsid w:val="00384DB3"/>
    <w:rsid w:val="0038511F"/>
    <w:rsid w:val="003858DD"/>
    <w:rsid w:val="00386D50"/>
    <w:rsid w:val="003876B0"/>
    <w:rsid w:val="00387E88"/>
    <w:rsid w:val="00391177"/>
    <w:rsid w:val="0039215C"/>
    <w:rsid w:val="00392BE8"/>
    <w:rsid w:val="00393515"/>
    <w:rsid w:val="0039360D"/>
    <w:rsid w:val="00395D09"/>
    <w:rsid w:val="00396C0C"/>
    <w:rsid w:val="00397099"/>
    <w:rsid w:val="003A0E83"/>
    <w:rsid w:val="003A10FE"/>
    <w:rsid w:val="003A1BB7"/>
    <w:rsid w:val="003A23C4"/>
    <w:rsid w:val="003A252E"/>
    <w:rsid w:val="003A2AC6"/>
    <w:rsid w:val="003A391E"/>
    <w:rsid w:val="003A3DDD"/>
    <w:rsid w:val="003A50E1"/>
    <w:rsid w:val="003A5B0B"/>
    <w:rsid w:val="003A5BD5"/>
    <w:rsid w:val="003B022E"/>
    <w:rsid w:val="003B0E6F"/>
    <w:rsid w:val="003B32EB"/>
    <w:rsid w:val="003B3BAB"/>
    <w:rsid w:val="003B48A3"/>
    <w:rsid w:val="003B6C4D"/>
    <w:rsid w:val="003B6E1C"/>
    <w:rsid w:val="003B78CE"/>
    <w:rsid w:val="003C0386"/>
    <w:rsid w:val="003C0697"/>
    <w:rsid w:val="003C1A44"/>
    <w:rsid w:val="003C3D92"/>
    <w:rsid w:val="003C41D5"/>
    <w:rsid w:val="003C41E1"/>
    <w:rsid w:val="003C6A5D"/>
    <w:rsid w:val="003D01FA"/>
    <w:rsid w:val="003D04C5"/>
    <w:rsid w:val="003D097E"/>
    <w:rsid w:val="003D201F"/>
    <w:rsid w:val="003D2389"/>
    <w:rsid w:val="003D2537"/>
    <w:rsid w:val="003D2BF2"/>
    <w:rsid w:val="003D5307"/>
    <w:rsid w:val="003D54DC"/>
    <w:rsid w:val="003D5FED"/>
    <w:rsid w:val="003D66AD"/>
    <w:rsid w:val="003D6BDA"/>
    <w:rsid w:val="003D7DB5"/>
    <w:rsid w:val="003E292D"/>
    <w:rsid w:val="003E384C"/>
    <w:rsid w:val="003E4874"/>
    <w:rsid w:val="003E4A87"/>
    <w:rsid w:val="003E4AAB"/>
    <w:rsid w:val="003E4C4A"/>
    <w:rsid w:val="003E4D98"/>
    <w:rsid w:val="003E7046"/>
    <w:rsid w:val="003E7548"/>
    <w:rsid w:val="003F0572"/>
    <w:rsid w:val="003F078A"/>
    <w:rsid w:val="003F1A18"/>
    <w:rsid w:val="003F2271"/>
    <w:rsid w:val="003F2FA1"/>
    <w:rsid w:val="003F3677"/>
    <w:rsid w:val="003F40C5"/>
    <w:rsid w:val="003F48D9"/>
    <w:rsid w:val="003F4D5A"/>
    <w:rsid w:val="003F65E4"/>
    <w:rsid w:val="003F6E42"/>
    <w:rsid w:val="003F6EA1"/>
    <w:rsid w:val="003F7595"/>
    <w:rsid w:val="00402BB5"/>
    <w:rsid w:val="00403ED0"/>
    <w:rsid w:val="004044C1"/>
    <w:rsid w:val="004050F8"/>
    <w:rsid w:val="00405454"/>
    <w:rsid w:val="004064BB"/>
    <w:rsid w:val="004073FE"/>
    <w:rsid w:val="00407ADC"/>
    <w:rsid w:val="00407CE7"/>
    <w:rsid w:val="0041013B"/>
    <w:rsid w:val="004101BB"/>
    <w:rsid w:val="00410A3E"/>
    <w:rsid w:val="00411304"/>
    <w:rsid w:val="004118A2"/>
    <w:rsid w:val="00412F64"/>
    <w:rsid w:val="00413173"/>
    <w:rsid w:val="004131D2"/>
    <w:rsid w:val="00413244"/>
    <w:rsid w:val="00413441"/>
    <w:rsid w:val="00413EFE"/>
    <w:rsid w:val="004144F7"/>
    <w:rsid w:val="0041656A"/>
    <w:rsid w:val="00420826"/>
    <w:rsid w:val="004220D6"/>
    <w:rsid w:val="004222F8"/>
    <w:rsid w:val="004224C0"/>
    <w:rsid w:val="00422AA6"/>
    <w:rsid w:val="0042333B"/>
    <w:rsid w:val="00426ADD"/>
    <w:rsid w:val="0043058D"/>
    <w:rsid w:val="00431A85"/>
    <w:rsid w:val="00432546"/>
    <w:rsid w:val="004334B8"/>
    <w:rsid w:val="00435690"/>
    <w:rsid w:val="00436947"/>
    <w:rsid w:val="0043775D"/>
    <w:rsid w:val="00440214"/>
    <w:rsid w:val="00440F6C"/>
    <w:rsid w:val="00440F8A"/>
    <w:rsid w:val="004413FC"/>
    <w:rsid w:val="00441AC9"/>
    <w:rsid w:val="004425E5"/>
    <w:rsid w:val="0044276B"/>
    <w:rsid w:val="00442C45"/>
    <w:rsid w:val="004447E5"/>
    <w:rsid w:val="00444E8E"/>
    <w:rsid w:val="0044537A"/>
    <w:rsid w:val="00445DD0"/>
    <w:rsid w:val="00447498"/>
    <w:rsid w:val="00451BE8"/>
    <w:rsid w:val="00451E0B"/>
    <w:rsid w:val="00451FE2"/>
    <w:rsid w:val="004526D3"/>
    <w:rsid w:val="0045365C"/>
    <w:rsid w:val="00453F09"/>
    <w:rsid w:val="00455A76"/>
    <w:rsid w:val="00455DB3"/>
    <w:rsid w:val="0045614A"/>
    <w:rsid w:val="004573E2"/>
    <w:rsid w:val="00461D7B"/>
    <w:rsid w:val="00463DF2"/>
    <w:rsid w:val="00464684"/>
    <w:rsid w:val="0046479A"/>
    <w:rsid w:val="00466A94"/>
    <w:rsid w:val="00467092"/>
    <w:rsid w:val="004675EA"/>
    <w:rsid w:val="004763FB"/>
    <w:rsid w:val="00477615"/>
    <w:rsid w:val="004801BB"/>
    <w:rsid w:val="00480DEE"/>
    <w:rsid w:val="00481786"/>
    <w:rsid w:val="004819C0"/>
    <w:rsid w:val="00483162"/>
    <w:rsid w:val="00483CA7"/>
    <w:rsid w:val="00484CFC"/>
    <w:rsid w:val="004855D6"/>
    <w:rsid w:val="00486CB7"/>
    <w:rsid w:val="00487756"/>
    <w:rsid w:val="004902A7"/>
    <w:rsid w:val="004914CC"/>
    <w:rsid w:val="00492649"/>
    <w:rsid w:val="00492EAD"/>
    <w:rsid w:val="00493433"/>
    <w:rsid w:val="00494408"/>
    <w:rsid w:val="004949DE"/>
    <w:rsid w:val="00495893"/>
    <w:rsid w:val="00495DE9"/>
    <w:rsid w:val="00495E96"/>
    <w:rsid w:val="004A042A"/>
    <w:rsid w:val="004A094E"/>
    <w:rsid w:val="004A3B5D"/>
    <w:rsid w:val="004A4528"/>
    <w:rsid w:val="004A6C96"/>
    <w:rsid w:val="004A7BF3"/>
    <w:rsid w:val="004B0309"/>
    <w:rsid w:val="004B0B0D"/>
    <w:rsid w:val="004B1DBD"/>
    <w:rsid w:val="004B256C"/>
    <w:rsid w:val="004B2A07"/>
    <w:rsid w:val="004B2DCC"/>
    <w:rsid w:val="004B3318"/>
    <w:rsid w:val="004B3EAC"/>
    <w:rsid w:val="004B3EE9"/>
    <w:rsid w:val="004B4833"/>
    <w:rsid w:val="004B56EE"/>
    <w:rsid w:val="004B5704"/>
    <w:rsid w:val="004B6960"/>
    <w:rsid w:val="004B7D9F"/>
    <w:rsid w:val="004C061F"/>
    <w:rsid w:val="004C2786"/>
    <w:rsid w:val="004C3568"/>
    <w:rsid w:val="004C47C5"/>
    <w:rsid w:val="004C577C"/>
    <w:rsid w:val="004C5C26"/>
    <w:rsid w:val="004C5C42"/>
    <w:rsid w:val="004C5F4C"/>
    <w:rsid w:val="004C67CB"/>
    <w:rsid w:val="004D2B0E"/>
    <w:rsid w:val="004D402A"/>
    <w:rsid w:val="004D4A2D"/>
    <w:rsid w:val="004D5F64"/>
    <w:rsid w:val="004D65A3"/>
    <w:rsid w:val="004D6A15"/>
    <w:rsid w:val="004E23D1"/>
    <w:rsid w:val="004E5432"/>
    <w:rsid w:val="004E61B9"/>
    <w:rsid w:val="004F1309"/>
    <w:rsid w:val="004F1F3E"/>
    <w:rsid w:val="004F2136"/>
    <w:rsid w:val="004F4F5A"/>
    <w:rsid w:val="004F5637"/>
    <w:rsid w:val="004F74CD"/>
    <w:rsid w:val="004F7BC1"/>
    <w:rsid w:val="00500053"/>
    <w:rsid w:val="005001E8"/>
    <w:rsid w:val="005025D5"/>
    <w:rsid w:val="00502EB8"/>
    <w:rsid w:val="00503383"/>
    <w:rsid w:val="00504635"/>
    <w:rsid w:val="00504EBC"/>
    <w:rsid w:val="0050553D"/>
    <w:rsid w:val="005061A8"/>
    <w:rsid w:val="00507732"/>
    <w:rsid w:val="00507BD4"/>
    <w:rsid w:val="00507CDD"/>
    <w:rsid w:val="00510277"/>
    <w:rsid w:val="00510665"/>
    <w:rsid w:val="00510B75"/>
    <w:rsid w:val="00512478"/>
    <w:rsid w:val="00512E7F"/>
    <w:rsid w:val="00512FAF"/>
    <w:rsid w:val="00513FD2"/>
    <w:rsid w:val="005147EA"/>
    <w:rsid w:val="00514D01"/>
    <w:rsid w:val="005163D8"/>
    <w:rsid w:val="00516F02"/>
    <w:rsid w:val="00516F0D"/>
    <w:rsid w:val="00516FE2"/>
    <w:rsid w:val="00517A07"/>
    <w:rsid w:val="00517B5A"/>
    <w:rsid w:val="00520580"/>
    <w:rsid w:val="00520C14"/>
    <w:rsid w:val="00520D08"/>
    <w:rsid w:val="00521D73"/>
    <w:rsid w:val="00525419"/>
    <w:rsid w:val="005257AB"/>
    <w:rsid w:val="00526F3F"/>
    <w:rsid w:val="00527576"/>
    <w:rsid w:val="00530542"/>
    <w:rsid w:val="005307D3"/>
    <w:rsid w:val="0053090A"/>
    <w:rsid w:val="00531EE5"/>
    <w:rsid w:val="005330AB"/>
    <w:rsid w:val="00533527"/>
    <w:rsid w:val="00534843"/>
    <w:rsid w:val="00537BB0"/>
    <w:rsid w:val="00540432"/>
    <w:rsid w:val="00540E28"/>
    <w:rsid w:val="00540F50"/>
    <w:rsid w:val="0054117E"/>
    <w:rsid w:val="005411BF"/>
    <w:rsid w:val="00541D73"/>
    <w:rsid w:val="00542846"/>
    <w:rsid w:val="00542AA3"/>
    <w:rsid w:val="00543A99"/>
    <w:rsid w:val="00545744"/>
    <w:rsid w:val="005457D3"/>
    <w:rsid w:val="00547DDB"/>
    <w:rsid w:val="005512B0"/>
    <w:rsid w:val="005512C4"/>
    <w:rsid w:val="00551585"/>
    <w:rsid w:val="0055269E"/>
    <w:rsid w:val="00552B44"/>
    <w:rsid w:val="005553BF"/>
    <w:rsid w:val="00556441"/>
    <w:rsid w:val="00556E99"/>
    <w:rsid w:val="0055749F"/>
    <w:rsid w:val="00560B84"/>
    <w:rsid w:val="00561579"/>
    <w:rsid w:val="00562E43"/>
    <w:rsid w:val="00566EED"/>
    <w:rsid w:val="005674D1"/>
    <w:rsid w:val="00570C7D"/>
    <w:rsid w:val="005723D9"/>
    <w:rsid w:val="00572401"/>
    <w:rsid w:val="00572F57"/>
    <w:rsid w:val="005730A8"/>
    <w:rsid w:val="00574593"/>
    <w:rsid w:val="00574A6F"/>
    <w:rsid w:val="005753F3"/>
    <w:rsid w:val="00575BB8"/>
    <w:rsid w:val="0057710F"/>
    <w:rsid w:val="00581DF3"/>
    <w:rsid w:val="00581E11"/>
    <w:rsid w:val="00582712"/>
    <w:rsid w:val="005843E9"/>
    <w:rsid w:val="00587ECA"/>
    <w:rsid w:val="00591C8A"/>
    <w:rsid w:val="00591FE2"/>
    <w:rsid w:val="00593AE2"/>
    <w:rsid w:val="005950C5"/>
    <w:rsid w:val="005963DF"/>
    <w:rsid w:val="005967C0"/>
    <w:rsid w:val="00597CC9"/>
    <w:rsid w:val="005A1195"/>
    <w:rsid w:val="005A1DF4"/>
    <w:rsid w:val="005A7635"/>
    <w:rsid w:val="005B1039"/>
    <w:rsid w:val="005B109C"/>
    <w:rsid w:val="005B14D2"/>
    <w:rsid w:val="005B1CBF"/>
    <w:rsid w:val="005B1EFF"/>
    <w:rsid w:val="005B2399"/>
    <w:rsid w:val="005B24ED"/>
    <w:rsid w:val="005B2BBD"/>
    <w:rsid w:val="005B3A66"/>
    <w:rsid w:val="005B3B77"/>
    <w:rsid w:val="005B456D"/>
    <w:rsid w:val="005B45FE"/>
    <w:rsid w:val="005B51E7"/>
    <w:rsid w:val="005B7590"/>
    <w:rsid w:val="005C02F3"/>
    <w:rsid w:val="005C3415"/>
    <w:rsid w:val="005C3CDA"/>
    <w:rsid w:val="005C42D4"/>
    <w:rsid w:val="005C5621"/>
    <w:rsid w:val="005C5C14"/>
    <w:rsid w:val="005C6419"/>
    <w:rsid w:val="005C684A"/>
    <w:rsid w:val="005C712A"/>
    <w:rsid w:val="005C79EB"/>
    <w:rsid w:val="005D15AB"/>
    <w:rsid w:val="005D19CA"/>
    <w:rsid w:val="005D391E"/>
    <w:rsid w:val="005D3A52"/>
    <w:rsid w:val="005D3B89"/>
    <w:rsid w:val="005D6BF1"/>
    <w:rsid w:val="005E219E"/>
    <w:rsid w:val="005E2B09"/>
    <w:rsid w:val="005E42B6"/>
    <w:rsid w:val="005E4EAD"/>
    <w:rsid w:val="005E579B"/>
    <w:rsid w:val="005E6C06"/>
    <w:rsid w:val="005E6F8B"/>
    <w:rsid w:val="005E737F"/>
    <w:rsid w:val="005E7BA5"/>
    <w:rsid w:val="005F0457"/>
    <w:rsid w:val="005F07E6"/>
    <w:rsid w:val="005F1C88"/>
    <w:rsid w:val="005F212C"/>
    <w:rsid w:val="005F21C9"/>
    <w:rsid w:val="005F4FCC"/>
    <w:rsid w:val="005F5325"/>
    <w:rsid w:val="005F74B0"/>
    <w:rsid w:val="0060069D"/>
    <w:rsid w:val="00601336"/>
    <w:rsid w:val="00601B7D"/>
    <w:rsid w:val="00601F15"/>
    <w:rsid w:val="00602F9B"/>
    <w:rsid w:val="00603866"/>
    <w:rsid w:val="00603A89"/>
    <w:rsid w:val="00604A49"/>
    <w:rsid w:val="006054A3"/>
    <w:rsid w:val="00607385"/>
    <w:rsid w:val="00607391"/>
    <w:rsid w:val="00610546"/>
    <w:rsid w:val="00612CFA"/>
    <w:rsid w:val="0061629B"/>
    <w:rsid w:val="00616B2E"/>
    <w:rsid w:val="00617F02"/>
    <w:rsid w:val="00621499"/>
    <w:rsid w:val="00621F2E"/>
    <w:rsid w:val="0062260F"/>
    <w:rsid w:val="0062288F"/>
    <w:rsid w:val="006238C2"/>
    <w:rsid w:val="00624B73"/>
    <w:rsid w:val="00624DA6"/>
    <w:rsid w:val="00625221"/>
    <w:rsid w:val="00625329"/>
    <w:rsid w:val="006278F6"/>
    <w:rsid w:val="00631738"/>
    <w:rsid w:val="00631C0C"/>
    <w:rsid w:val="00633706"/>
    <w:rsid w:val="00633AE1"/>
    <w:rsid w:val="0063439F"/>
    <w:rsid w:val="00634793"/>
    <w:rsid w:val="00634986"/>
    <w:rsid w:val="00636D3D"/>
    <w:rsid w:val="00640719"/>
    <w:rsid w:val="00641E96"/>
    <w:rsid w:val="006427DF"/>
    <w:rsid w:val="00643E6A"/>
    <w:rsid w:val="00644604"/>
    <w:rsid w:val="00645377"/>
    <w:rsid w:val="006465AE"/>
    <w:rsid w:val="00646EF6"/>
    <w:rsid w:val="00650EFE"/>
    <w:rsid w:val="00651B2F"/>
    <w:rsid w:val="00651D0B"/>
    <w:rsid w:val="00652115"/>
    <w:rsid w:val="00653282"/>
    <w:rsid w:val="006546C4"/>
    <w:rsid w:val="006548DD"/>
    <w:rsid w:val="00654DAB"/>
    <w:rsid w:val="00655FA0"/>
    <w:rsid w:val="00660332"/>
    <w:rsid w:val="00660A8D"/>
    <w:rsid w:val="00660E8B"/>
    <w:rsid w:val="00661D77"/>
    <w:rsid w:val="00662078"/>
    <w:rsid w:val="00662109"/>
    <w:rsid w:val="0066244E"/>
    <w:rsid w:val="00662A02"/>
    <w:rsid w:val="006664C0"/>
    <w:rsid w:val="0066714A"/>
    <w:rsid w:val="00670829"/>
    <w:rsid w:val="00673D7E"/>
    <w:rsid w:val="00674061"/>
    <w:rsid w:val="00676681"/>
    <w:rsid w:val="00676E5A"/>
    <w:rsid w:val="00677976"/>
    <w:rsid w:val="00677B44"/>
    <w:rsid w:val="00677C57"/>
    <w:rsid w:val="006806EB"/>
    <w:rsid w:val="006809DE"/>
    <w:rsid w:val="00680C0C"/>
    <w:rsid w:val="00680D12"/>
    <w:rsid w:val="0068242E"/>
    <w:rsid w:val="00683354"/>
    <w:rsid w:val="00685A74"/>
    <w:rsid w:val="00690B1F"/>
    <w:rsid w:val="00691B3A"/>
    <w:rsid w:val="00692075"/>
    <w:rsid w:val="00692CB9"/>
    <w:rsid w:val="00692D4C"/>
    <w:rsid w:val="00694349"/>
    <w:rsid w:val="00696BE2"/>
    <w:rsid w:val="006A0717"/>
    <w:rsid w:val="006A08B4"/>
    <w:rsid w:val="006A0EF2"/>
    <w:rsid w:val="006A16CC"/>
    <w:rsid w:val="006A3D66"/>
    <w:rsid w:val="006A66D5"/>
    <w:rsid w:val="006A6B10"/>
    <w:rsid w:val="006A724D"/>
    <w:rsid w:val="006A78D2"/>
    <w:rsid w:val="006A7CF7"/>
    <w:rsid w:val="006B05E0"/>
    <w:rsid w:val="006B0F09"/>
    <w:rsid w:val="006B1AA8"/>
    <w:rsid w:val="006B37AC"/>
    <w:rsid w:val="006B5326"/>
    <w:rsid w:val="006B611D"/>
    <w:rsid w:val="006B72CE"/>
    <w:rsid w:val="006C2C8F"/>
    <w:rsid w:val="006C45C3"/>
    <w:rsid w:val="006C477A"/>
    <w:rsid w:val="006C6922"/>
    <w:rsid w:val="006C6AAF"/>
    <w:rsid w:val="006C6D0E"/>
    <w:rsid w:val="006C73F8"/>
    <w:rsid w:val="006D0349"/>
    <w:rsid w:val="006D0815"/>
    <w:rsid w:val="006D262B"/>
    <w:rsid w:val="006D2C0D"/>
    <w:rsid w:val="006D315D"/>
    <w:rsid w:val="006D34BE"/>
    <w:rsid w:val="006D4009"/>
    <w:rsid w:val="006D57E8"/>
    <w:rsid w:val="006D5C78"/>
    <w:rsid w:val="006E01C3"/>
    <w:rsid w:val="006E0750"/>
    <w:rsid w:val="006E0802"/>
    <w:rsid w:val="006E081E"/>
    <w:rsid w:val="006E2410"/>
    <w:rsid w:val="006E3C67"/>
    <w:rsid w:val="006E3D5F"/>
    <w:rsid w:val="006E4159"/>
    <w:rsid w:val="006E44D4"/>
    <w:rsid w:val="006E6225"/>
    <w:rsid w:val="006F078F"/>
    <w:rsid w:val="006F08A5"/>
    <w:rsid w:val="006F09B3"/>
    <w:rsid w:val="006F1BCF"/>
    <w:rsid w:val="006F2839"/>
    <w:rsid w:val="006F2ACF"/>
    <w:rsid w:val="006F3A20"/>
    <w:rsid w:val="006F48CD"/>
    <w:rsid w:val="006F4FB3"/>
    <w:rsid w:val="006F574F"/>
    <w:rsid w:val="006F76A9"/>
    <w:rsid w:val="0070240F"/>
    <w:rsid w:val="007025FC"/>
    <w:rsid w:val="00702C2C"/>
    <w:rsid w:val="00703636"/>
    <w:rsid w:val="007042C5"/>
    <w:rsid w:val="00704E97"/>
    <w:rsid w:val="00705615"/>
    <w:rsid w:val="00705F19"/>
    <w:rsid w:val="00707661"/>
    <w:rsid w:val="00707865"/>
    <w:rsid w:val="00710A0D"/>
    <w:rsid w:val="00715EFB"/>
    <w:rsid w:val="00716089"/>
    <w:rsid w:val="00717E8B"/>
    <w:rsid w:val="00720FFC"/>
    <w:rsid w:val="007223FF"/>
    <w:rsid w:val="00722B6C"/>
    <w:rsid w:val="00722E8C"/>
    <w:rsid w:val="007248BA"/>
    <w:rsid w:val="00725394"/>
    <w:rsid w:val="007254D8"/>
    <w:rsid w:val="00725624"/>
    <w:rsid w:val="00727131"/>
    <w:rsid w:val="007272E8"/>
    <w:rsid w:val="007274B5"/>
    <w:rsid w:val="0073044F"/>
    <w:rsid w:val="0073208B"/>
    <w:rsid w:val="00733B9E"/>
    <w:rsid w:val="007347CE"/>
    <w:rsid w:val="00734AE3"/>
    <w:rsid w:val="00736207"/>
    <w:rsid w:val="007409A8"/>
    <w:rsid w:val="00742A43"/>
    <w:rsid w:val="00743D27"/>
    <w:rsid w:val="007441A6"/>
    <w:rsid w:val="007464D6"/>
    <w:rsid w:val="0074765C"/>
    <w:rsid w:val="007478F8"/>
    <w:rsid w:val="00752AF5"/>
    <w:rsid w:val="00754778"/>
    <w:rsid w:val="00757F2E"/>
    <w:rsid w:val="0076094A"/>
    <w:rsid w:val="007613E5"/>
    <w:rsid w:val="0076186E"/>
    <w:rsid w:val="00762B57"/>
    <w:rsid w:val="0076347E"/>
    <w:rsid w:val="00763612"/>
    <w:rsid w:val="00763E68"/>
    <w:rsid w:val="00765D19"/>
    <w:rsid w:val="007660D4"/>
    <w:rsid w:val="007671D4"/>
    <w:rsid w:val="00767A30"/>
    <w:rsid w:val="00767D44"/>
    <w:rsid w:val="007700D5"/>
    <w:rsid w:val="00770804"/>
    <w:rsid w:val="00770F75"/>
    <w:rsid w:val="00771630"/>
    <w:rsid w:val="007721F5"/>
    <w:rsid w:val="00772ACA"/>
    <w:rsid w:val="00772EAF"/>
    <w:rsid w:val="0077325E"/>
    <w:rsid w:val="0077435E"/>
    <w:rsid w:val="0077466E"/>
    <w:rsid w:val="00774845"/>
    <w:rsid w:val="0077628D"/>
    <w:rsid w:val="00776D3B"/>
    <w:rsid w:val="007774E0"/>
    <w:rsid w:val="0078007E"/>
    <w:rsid w:val="0078096A"/>
    <w:rsid w:val="00781677"/>
    <w:rsid w:val="0078371E"/>
    <w:rsid w:val="0078379E"/>
    <w:rsid w:val="00786606"/>
    <w:rsid w:val="00792A7F"/>
    <w:rsid w:val="00793E6D"/>
    <w:rsid w:val="0079463C"/>
    <w:rsid w:val="00795EE7"/>
    <w:rsid w:val="00795FDE"/>
    <w:rsid w:val="00796B9F"/>
    <w:rsid w:val="00797042"/>
    <w:rsid w:val="00797BCC"/>
    <w:rsid w:val="007A0061"/>
    <w:rsid w:val="007A1F80"/>
    <w:rsid w:val="007A349B"/>
    <w:rsid w:val="007A50BD"/>
    <w:rsid w:val="007B08AF"/>
    <w:rsid w:val="007B0E7F"/>
    <w:rsid w:val="007B2BA7"/>
    <w:rsid w:val="007B3D9B"/>
    <w:rsid w:val="007B5237"/>
    <w:rsid w:val="007B5827"/>
    <w:rsid w:val="007B674F"/>
    <w:rsid w:val="007B77E0"/>
    <w:rsid w:val="007C02F1"/>
    <w:rsid w:val="007C05E8"/>
    <w:rsid w:val="007C0B4F"/>
    <w:rsid w:val="007C10D2"/>
    <w:rsid w:val="007C4AD1"/>
    <w:rsid w:val="007C50D0"/>
    <w:rsid w:val="007C53B1"/>
    <w:rsid w:val="007C6792"/>
    <w:rsid w:val="007D1445"/>
    <w:rsid w:val="007D2EDF"/>
    <w:rsid w:val="007D4170"/>
    <w:rsid w:val="007D4A8B"/>
    <w:rsid w:val="007D6C94"/>
    <w:rsid w:val="007D6F1A"/>
    <w:rsid w:val="007D7351"/>
    <w:rsid w:val="007E0970"/>
    <w:rsid w:val="007E0BD2"/>
    <w:rsid w:val="007E2397"/>
    <w:rsid w:val="007E3460"/>
    <w:rsid w:val="007E3BCC"/>
    <w:rsid w:val="007E4296"/>
    <w:rsid w:val="007E6161"/>
    <w:rsid w:val="007E66F9"/>
    <w:rsid w:val="007E772D"/>
    <w:rsid w:val="007F129B"/>
    <w:rsid w:val="007F20DD"/>
    <w:rsid w:val="007F23A0"/>
    <w:rsid w:val="007F3B23"/>
    <w:rsid w:val="007F3D96"/>
    <w:rsid w:val="007F43D6"/>
    <w:rsid w:val="007F44AA"/>
    <w:rsid w:val="007F4AE9"/>
    <w:rsid w:val="007F50D5"/>
    <w:rsid w:val="007F6D79"/>
    <w:rsid w:val="008003A6"/>
    <w:rsid w:val="00801122"/>
    <w:rsid w:val="008021C8"/>
    <w:rsid w:val="00803100"/>
    <w:rsid w:val="0080324D"/>
    <w:rsid w:val="00805FE2"/>
    <w:rsid w:val="00806913"/>
    <w:rsid w:val="0080707E"/>
    <w:rsid w:val="00807CDE"/>
    <w:rsid w:val="0081048C"/>
    <w:rsid w:val="00810561"/>
    <w:rsid w:val="00810BAA"/>
    <w:rsid w:val="00812B7D"/>
    <w:rsid w:val="00814C06"/>
    <w:rsid w:val="00815DCE"/>
    <w:rsid w:val="00816300"/>
    <w:rsid w:val="00816C59"/>
    <w:rsid w:val="00820097"/>
    <w:rsid w:val="008200CA"/>
    <w:rsid w:val="008204C7"/>
    <w:rsid w:val="008216A3"/>
    <w:rsid w:val="0082194F"/>
    <w:rsid w:val="00821C40"/>
    <w:rsid w:val="008246F9"/>
    <w:rsid w:val="008253C6"/>
    <w:rsid w:val="008261AF"/>
    <w:rsid w:val="00827725"/>
    <w:rsid w:val="008308FE"/>
    <w:rsid w:val="008313C6"/>
    <w:rsid w:val="0083182D"/>
    <w:rsid w:val="00832018"/>
    <w:rsid w:val="00833B2D"/>
    <w:rsid w:val="00833D04"/>
    <w:rsid w:val="0083423D"/>
    <w:rsid w:val="008342B7"/>
    <w:rsid w:val="00834874"/>
    <w:rsid w:val="00834DA0"/>
    <w:rsid w:val="00834DF2"/>
    <w:rsid w:val="00835A32"/>
    <w:rsid w:val="008374A6"/>
    <w:rsid w:val="00837704"/>
    <w:rsid w:val="00840572"/>
    <w:rsid w:val="00841C15"/>
    <w:rsid w:val="00841FCD"/>
    <w:rsid w:val="00842AE8"/>
    <w:rsid w:val="00843293"/>
    <w:rsid w:val="00844121"/>
    <w:rsid w:val="008441EE"/>
    <w:rsid w:val="008446E3"/>
    <w:rsid w:val="008457F8"/>
    <w:rsid w:val="00845E23"/>
    <w:rsid w:val="00845E9E"/>
    <w:rsid w:val="008504B4"/>
    <w:rsid w:val="00850F8C"/>
    <w:rsid w:val="00851551"/>
    <w:rsid w:val="00851AE4"/>
    <w:rsid w:val="0085215B"/>
    <w:rsid w:val="00853A05"/>
    <w:rsid w:val="008544A2"/>
    <w:rsid w:val="008549DF"/>
    <w:rsid w:val="00854DD7"/>
    <w:rsid w:val="00855AB7"/>
    <w:rsid w:val="00856D11"/>
    <w:rsid w:val="00856D71"/>
    <w:rsid w:val="008571AB"/>
    <w:rsid w:val="00857D07"/>
    <w:rsid w:val="00860C27"/>
    <w:rsid w:val="0086173B"/>
    <w:rsid w:val="00862279"/>
    <w:rsid w:val="00862D67"/>
    <w:rsid w:val="0086481C"/>
    <w:rsid w:val="00864CBB"/>
    <w:rsid w:val="00865214"/>
    <w:rsid w:val="008652F1"/>
    <w:rsid w:val="00867847"/>
    <w:rsid w:val="008707C1"/>
    <w:rsid w:val="00871C48"/>
    <w:rsid w:val="00873369"/>
    <w:rsid w:val="00874FA2"/>
    <w:rsid w:val="0087588B"/>
    <w:rsid w:val="00876A95"/>
    <w:rsid w:val="008776F2"/>
    <w:rsid w:val="00880AF6"/>
    <w:rsid w:val="00881C63"/>
    <w:rsid w:val="008820BD"/>
    <w:rsid w:val="008820F9"/>
    <w:rsid w:val="00882F86"/>
    <w:rsid w:val="00884079"/>
    <w:rsid w:val="008856E9"/>
    <w:rsid w:val="0088617D"/>
    <w:rsid w:val="00887EA5"/>
    <w:rsid w:val="008900B0"/>
    <w:rsid w:val="00893600"/>
    <w:rsid w:val="00893E13"/>
    <w:rsid w:val="008959B9"/>
    <w:rsid w:val="008966B2"/>
    <w:rsid w:val="008978EB"/>
    <w:rsid w:val="008A1906"/>
    <w:rsid w:val="008A1C23"/>
    <w:rsid w:val="008A2EDA"/>
    <w:rsid w:val="008A4053"/>
    <w:rsid w:val="008A4B95"/>
    <w:rsid w:val="008A60F2"/>
    <w:rsid w:val="008A635B"/>
    <w:rsid w:val="008A74A6"/>
    <w:rsid w:val="008B0618"/>
    <w:rsid w:val="008B077D"/>
    <w:rsid w:val="008B0D99"/>
    <w:rsid w:val="008B12E1"/>
    <w:rsid w:val="008B2F9F"/>
    <w:rsid w:val="008B37D8"/>
    <w:rsid w:val="008B4A7C"/>
    <w:rsid w:val="008B4C63"/>
    <w:rsid w:val="008C0413"/>
    <w:rsid w:val="008C0939"/>
    <w:rsid w:val="008C0E60"/>
    <w:rsid w:val="008C12C1"/>
    <w:rsid w:val="008C1562"/>
    <w:rsid w:val="008C4053"/>
    <w:rsid w:val="008C4406"/>
    <w:rsid w:val="008C6001"/>
    <w:rsid w:val="008C667A"/>
    <w:rsid w:val="008C6AFB"/>
    <w:rsid w:val="008C7EA9"/>
    <w:rsid w:val="008D3B52"/>
    <w:rsid w:val="008D4056"/>
    <w:rsid w:val="008D45A1"/>
    <w:rsid w:val="008D4829"/>
    <w:rsid w:val="008D5E53"/>
    <w:rsid w:val="008D60E1"/>
    <w:rsid w:val="008D62BD"/>
    <w:rsid w:val="008E007B"/>
    <w:rsid w:val="008E011F"/>
    <w:rsid w:val="008E04DE"/>
    <w:rsid w:val="008E09DD"/>
    <w:rsid w:val="008E0AAD"/>
    <w:rsid w:val="008E0C36"/>
    <w:rsid w:val="008E1157"/>
    <w:rsid w:val="008E1FAA"/>
    <w:rsid w:val="008E2096"/>
    <w:rsid w:val="008E2FAD"/>
    <w:rsid w:val="008E3977"/>
    <w:rsid w:val="008E4C46"/>
    <w:rsid w:val="008E4E60"/>
    <w:rsid w:val="008E4F47"/>
    <w:rsid w:val="008E5CA8"/>
    <w:rsid w:val="008E62AC"/>
    <w:rsid w:val="008E6556"/>
    <w:rsid w:val="008E7A9E"/>
    <w:rsid w:val="008E7B45"/>
    <w:rsid w:val="008F0140"/>
    <w:rsid w:val="008F07AF"/>
    <w:rsid w:val="008F1421"/>
    <w:rsid w:val="008F1750"/>
    <w:rsid w:val="008F18A3"/>
    <w:rsid w:val="008F2470"/>
    <w:rsid w:val="008F2AC2"/>
    <w:rsid w:val="008F5900"/>
    <w:rsid w:val="008F66A5"/>
    <w:rsid w:val="008F7C64"/>
    <w:rsid w:val="009011D8"/>
    <w:rsid w:val="00904F8B"/>
    <w:rsid w:val="009052FE"/>
    <w:rsid w:val="00905426"/>
    <w:rsid w:val="009055ED"/>
    <w:rsid w:val="00911A9D"/>
    <w:rsid w:val="00913FCC"/>
    <w:rsid w:val="00915493"/>
    <w:rsid w:val="0091643C"/>
    <w:rsid w:val="00916A4E"/>
    <w:rsid w:val="00916E2D"/>
    <w:rsid w:val="00921D68"/>
    <w:rsid w:val="0092268E"/>
    <w:rsid w:val="009227F4"/>
    <w:rsid w:val="00922B4D"/>
    <w:rsid w:val="00926826"/>
    <w:rsid w:val="00930BDC"/>
    <w:rsid w:val="00932E47"/>
    <w:rsid w:val="00936034"/>
    <w:rsid w:val="0093622D"/>
    <w:rsid w:val="009363C1"/>
    <w:rsid w:val="00937D33"/>
    <w:rsid w:val="00940349"/>
    <w:rsid w:val="009405D3"/>
    <w:rsid w:val="00940E05"/>
    <w:rsid w:val="009428C3"/>
    <w:rsid w:val="00942C5F"/>
    <w:rsid w:val="00943826"/>
    <w:rsid w:val="00944012"/>
    <w:rsid w:val="00944EE7"/>
    <w:rsid w:val="0094650E"/>
    <w:rsid w:val="009468E0"/>
    <w:rsid w:val="0095005C"/>
    <w:rsid w:val="009508A0"/>
    <w:rsid w:val="00951615"/>
    <w:rsid w:val="00952B6C"/>
    <w:rsid w:val="00953117"/>
    <w:rsid w:val="0095663E"/>
    <w:rsid w:val="00956CAA"/>
    <w:rsid w:val="00956E8D"/>
    <w:rsid w:val="00961042"/>
    <w:rsid w:val="009611D9"/>
    <w:rsid w:val="009618CC"/>
    <w:rsid w:val="009632AB"/>
    <w:rsid w:val="0096332D"/>
    <w:rsid w:val="00963B69"/>
    <w:rsid w:val="0096416A"/>
    <w:rsid w:val="009652BE"/>
    <w:rsid w:val="0097081B"/>
    <w:rsid w:val="009709F5"/>
    <w:rsid w:val="009711C4"/>
    <w:rsid w:val="009730CF"/>
    <w:rsid w:val="00973889"/>
    <w:rsid w:val="00973D7C"/>
    <w:rsid w:val="00973F39"/>
    <w:rsid w:val="0097428F"/>
    <w:rsid w:val="0097485B"/>
    <w:rsid w:val="00974BE3"/>
    <w:rsid w:val="00976913"/>
    <w:rsid w:val="0097711B"/>
    <w:rsid w:val="00977764"/>
    <w:rsid w:val="00977AA2"/>
    <w:rsid w:val="0098018B"/>
    <w:rsid w:val="009813CC"/>
    <w:rsid w:val="00981EF0"/>
    <w:rsid w:val="00982F4D"/>
    <w:rsid w:val="009838C7"/>
    <w:rsid w:val="00984171"/>
    <w:rsid w:val="009851FD"/>
    <w:rsid w:val="00985478"/>
    <w:rsid w:val="009857A0"/>
    <w:rsid w:val="0099075D"/>
    <w:rsid w:val="009947E7"/>
    <w:rsid w:val="0099635F"/>
    <w:rsid w:val="00996DF6"/>
    <w:rsid w:val="009A0C55"/>
    <w:rsid w:val="009A0C77"/>
    <w:rsid w:val="009A0FC4"/>
    <w:rsid w:val="009A1C39"/>
    <w:rsid w:val="009A3D03"/>
    <w:rsid w:val="009A4B0D"/>
    <w:rsid w:val="009A6437"/>
    <w:rsid w:val="009A79F7"/>
    <w:rsid w:val="009B41DF"/>
    <w:rsid w:val="009B4B82"/>
    <w:rsid w:val="009B658D"/>
    <w:rsid w:val="009B7522"/>
    <w:rsid w:val="009C0676"/>
    <w:rsid w:val="009C2A4F"/>
    <w:rsid w:val="009C323E"/>
    <w:rsid w:val="009C4043"/>
    <w:rsid w:val="009C57F6"/>
    <w:rsid w:val="009C5ADC"/>
    <w:rsid w:val="009C5F59"/>
    <w:rsid w:val="009C626C"/>
    <w:rsid w:val="009C6D4E"/>
    <w:rsid w:val="009C7DC8"/>
    <w:rsid w:val="009D0D46"/>
    <w:rsid w:val="009D2715"/>
    <w:rsid w:val="009D61E6"/>
    <w:rsid w:val="009D62CE"/>
    <w:rsid w:val="009D6675"/>
    <w:rsid w:val="009D695F"/>
    <w:rsid w:val="009E0A5D"/>
    <w:rsid w:val="009E46E7"/>
    <w:rsid w:val="009E51E9"/>
    <w:rsid w:val="009E5A74"/>
    <w:rsid w:val="009E5B00"/>
    <w:rsid w:val="009E6045"/>
    <w:rsid w:val="009E65C2"/>
    <w:rsid w:val="009E6819"/>
    <w:rsid w:val="009E717B"/>
    <w:rsid w:val="009E740D"/>
    <w:rsid w:val="009F17C7"/>
    <w:rsid w:val="009F2185"/>
    <w:rsid w:val="009F44FF"/>
    <w:rsid w:val="009F4D07"/>
    <w:rsid w:val="009F57D4"/>
    <w:rsid w:val="009F5A8B"/>
    <w:rsid w:val="009F61A2"/>
    <w:rsid w:val="009F692E"/>
    <w:rsid w:val="00A00B32"/>
    <w:rsid w:val="00A00B6C"/>
    <w:rsid w:val="00A01007"/>
    <w:rsid w:val="00A0117B"/>
    <w:rsid w:val="00A020E0"/>
    <w:rsid w:val="00A02307"/>
    <w:rsid w:val="00A026D4"/>
    <w:rsid w:val="00A02E1F"/>
    <w:rsid w:val="00A03544"/>
    <w:rsid w:val="00A03ACA"/>
    <w:rsid w:val="00A04C37"/>
    <w:rsid w:val="00A063E4"/>
    <w:rsid w:val="00A0726B"/>
    <w:rsid w:val="00A074DB"/>
    <w:rsid w:val="00A10934"/>
    <w:rsid w:val="00A11019"/>
    <w:rsid w:val="00A11D1D"/>
    <w:rsid w:val="00A120BA"/>
    <w:rsid w:val="00A15E63"/>
    <w:rsid w:val="00A1729A"/>
    <w:rsid w:val="00A1772F"/>
    <w:rsid w:val="00A20845"/>
    <w:rsid w:val="00A21091"/>
    <w:rsid w:val="00A21F15"/>
    <w:rsid w:val="00A2327D"/>
    <w:rsid w:val="00A23BB5"/>
    <w:rsid w:val="00A24ADB"/>
    <w:rsid w:val="00A25038"/>
    <w:rsid w:val="00A2506F"/>
    <w:rsid w:val="00A261CC"/>
    <w:rsid w:val="00A269D4"/>
    <w:rsid w:val="00A26E54"/>
    <w:rsid w:val="00A27A0C"/>
    <w:rsid w:val="00A302D6"/>
    <w:rsid w:val="00A313A8"/>
    <w:rsid w:val="00A32AFC"/>
    <w:rsid w:val="00A332AE"/>
    <w:rsid w:val="00A34983"/>
    <w:rsid w:val="00A354C3"/>
    <w:rsid w:val="00A35A93"/>
    <w:rsid w:val="00A35D89"/>
    <w:rsid w:val="00A360A4"/>
    <w:rsid w:val="00A367FB"/>
    <w:rsid w:val="00A37768"/>
    <w:rsid w:val="00A37D02"/>
    <w:rsid w:val="00A40106"/>
    <w:rsid w:val="00A42478"/>
    <w:rsid w:val="00A4453A"/>
    <w:rsid w:val="00A44ECE"/>
    <w:rsid w:val="00A4645C"/>
    <w:rsid w:val="00A468CD"/>
    <w:rsid w:val="00A469D3"/>
    <w:rsid w:val="00A47294"/>
    <w:rsid w:val="00A474D6"/>
    <w:rsid w:val="00A47B61"/>
    <w:rsid w:val="00A5129F"/>
    <w:rsid w:val="00A516EF"/>
    <w:rsid w:val="00A5267A"/>
    <w:rsid w:val="00A527CD"/>
    <w:rsid w:val="00A53826"/>
    <w:rsid w:val="00A53881"/>
    <w:rsid w:val="00A540F0"/>
    <w:rsid w:val="00A545B1"/>
    <w:rsid w:val="00A54E85"/>
    <w:rsid w:val="00A55B0D"/>
    <w:rsid w:val="00A578A1"/>
    <w:rsid w:val="00A602E6"/>
    <w:rsid w:val="00A61201"/>
    <w:rsid w:val="00A62929"/>
    <w:rsid w:val="00A63F26"/>
    <w:rsid w:val="00A64A1B"/>
    <w:rsid w:val="00A65D85"/>
    <w:rsid w:val="00A662CF"/>
    <w:rsid w:val="00A7049E"/>
    <w:rsid w:val="00A705AE"/>
    <w:rsid w:val="00A70624"/>
    <w:rsid w:val="00A7099E"/>
    <w:rsid w:val="00A72199"/>
    <w:rsid w:val="00A72CD2"/>
    <w:rsid w:val="00A730D2"/>
    <w:rsid w:val="00A732C4"/>
    <w:rsid w:val="00A749DF"/>
    <w:rsid w:val="00A80AD7"/>
    <w:rsid w:val="00A823BC"/>
    <w:rsid w:val="00A8321A"/>
    <w:rsid w:val="00A83607"/>
    <w:rsid w:val="00A83FC7"/>
    <w:rsid w:val="00A84D2E"/>
    <w:rsid w:val="00A86A18"/>
    <w:rsid w:val="00A87E84"/>
    <w:rsid w:val="00A90668"/>
    <w:rsid w:val="00A91E26"/>
    <w:rsid w:val="00A94BFD"/>
    <w:rsid w:val="00A94C33"/>
    <w:rsid w:val="00A94F5F"/>
    <w:rsid w:val="00A953DA"/>
    <w:rsid w:val="00A965F1"/>
    <w:rsid w:val="00A97291"/>
    <w:rsid w:val="00A97BBB"/>
    <w:rsid w:val="00A97E4E"/>
    <w:rsid w:val="00AA0CFB"/>
    <w:rsid w:val="00AA3435"/>
    <w:rsid w:val="00AA379F"/>
    <w:rsid w:val="00AA42A6"/>
    <w:rsid w:val="00AA47CA"/>
    <w:rsid w:val="00AA53DD"/>
    <w:rsid w:val="00AA6E64"/>
    <w:rsid w:val="00AA7ABB"/>
    <w:rsid w:val="00AB0C63"/>
    <w:rsid w:val="00AB12A0"/>
    <w:rsid w:val="00AB1665"/>
    <w:rsid w:val="00AB2238"/>
    <w:rsid w:val="00AB2C1E"/>
    <w:rsid w:val="00AB3A74"/>
    <w:rsid w:val="00AB3BEF"/>
    <w:rsid w:val="00AB4786"/>
    <w:rsid w:val="00AB4A1B"/>
    <w:rsid w:val="00AB5FE2"/>
    <w:rsid w:val="00AB7D24"/>
    <w:rsid w:val="00AC032A"/>
    <w:rsid w:val="00AC1257"/>
    <w:rsid w:val="00AC128A"/>
    <w:rsid w:val="00AC1D7B"/>
    <w:rsid w:val="00AC2045"/>
    <w:rsid w:val="00AC2E6B"/>
    <w:rsid w:val="00AC3628"/>
    <w:rsid w:val="00AC3B5E"/>
    <w:rsid w:val="00AC579E"/>
    <w:rsid w:val="00AC6763"/>
    <w:rsid w:val="00AC6EC7"/>
    <w:rsid w:val="00AC7131"/>
    <w:rsid w:val="00AC77CE"/>
    <w:rsid w:val="00AC7D91"/>
    <w:rsid w:val="00AD16FC"/>
    <w:rsid w:val="00AD3063"/>
    <w:rsid w:val="00AD3E4D"/>
    <w:rsid w:val="00AD400E"/>
    <w:rsid w:val="00AD42EF"/>
    <w:rsid w:val="00AD4D5B"/>
    <w:rsid w:val="00AD51A3"/>
    <w:rsid w:val="00AD5442"/>
    <w:rsid w:val="00AD54A6"/>
    <w:rsid w:val="00AD5519"/>
    <w:rsid w:val="00AD7089"/>
    <w:rsid w:val="00AE05D7"/>
    <w:rsid w:val="00AE104E"/>
    <w:rsid w:val="00AE324D"/>
    <w:rsid w:val="00AE442B"/>
    <w:rsid w:val="00AE5CCB"/>
    <w:rsid w:val="00AE6C46"/>
    <w:rsid w:val="00AE7385"/>
    <w:rsid w:val="00AE766A"/>
    <w:rsid w:val="00AF00ED"/>
    <w:rsid w:val="00AF02DA"/>
    <w:rsid w:val="00AF3190"/>
    <w:rsid w:val="00AF3913"/>
    <w:rsid w:val="00AF3BF4"/>
    <w:rsid w:val="00AF3FCB"/>
    <w:rsid w:val="00AF6765"/>
    <w:rsid w:val="00B01545"/>
    <w:rsid w:val="00B0330F"/>
    <w:rsid w:val="00B03C8D"/>
    <w:rsid w:val="00B04212"/>
    <w:rsid w:val="00B0564C"/>
    <w:rsid w:val="00B058AF"/>
    <w:rsid w:val="00B0677B"/>
    <w:rsid w:val="00B11298"/>
    <w:rsid w:val="00B12B19"/>
    <w:rsid w:val="00B12DFA"/>
    <w:rsid w:val="00B132BF"/>
    <w:rsid w:val="00B15199"/>
    <w:rsid w:val="00B1593F"/>
    <w:rsid w:val="00B1670B"/>
    <w:rsid w:val="00B178C2"/>
    <w:rsid w:val="00B2542E"/>
    <w:rsid w:val="00B25530"/>
    <w:rsid w:val="00B2591C"/>
    <w:rsid w:val="00B2601A"/>
    <w:rsid w:val="00B266DC"/>
    <w:rsid w:val="00B27923"/>
    <w:rsid w:val="00B30C9A"/>
    <w:rsid w:val="00B30E69"/>
    <w:rsid w:val="00B30FE9"/>
    <w:rsid w:val="00B3248A"/>
    <w:rsid w:val="00B32893"/>
    <w:rsid w:val="00B34360"/>
    <w:rsid w:val="00B34394"/>
    <w:rsid w:val="00B355C7"/>
    <w:rsid w:val="00B36434"/>
    <w:rsid w:val="00B3775E"/>
    <w:rsid w:val="00B416C8"/>
    <w:rsid w:val="00B419CA"/>
    <w:rsid w:val="00B425A2"/>
    <w:rsid w:val="00B4371E"/>
    <w:rsid w:val="00B44221"/>
    <w:rsid w:val="00B452F3"/>
    <w:rsid w:val="00B45924"/>
    <w:rsid w:val="00B46BFE"/>
    <w:rsid w:val="00B477AF"/>
    <w:rsid w:val="00B50519"/>
    <w:rsid w:val="00B51BC6"/>
    <w:rsid w:val="00B55603"/>
    <w:rsid w:val="00B5570A"/>
    <w:rsid w:val="00B56D72"/>
    <w:rsid w:val="00B57FA9"/>
    <w:rsid w:val="00B621AD"/>
    <w:rsid w:val="00B628F9"/>
    <w:rsid w:val="00B6406F"/>
    <w:rsid w:val="00B6478D"/>
    <w:rsid w:val="00B65230"/>
    <w:rsid w:val="00B67600"/>
    <w:rsid w:val="00B67727"/>
    <w:rsid w:val="00B67A92"/>
    <w:rsid w:val="00B67A96"/>
    <w:rsid w:val="00B67E8F"/>
    <w:rsid w:val="00B709C0"/>
    <w:rsid w:val="00B746A5"/>
    <w:rsid w:val="00B75FF1"/>
    <w:rsid w:val="00B77A6E"/>
    <w:rsid w:val="00B77C2F"/>
    <w:rsid w:val="00B802EE"/>
    <w:rsid w:val="00B807AB"/>
    <w:rsid w:val="00B80DB3"/>
    <w:rsid w:val="00B80F75"/>
    <w:rsid w:val="00B8109D"/>
    <w:rsid w:val="00B81836"/>
    <w:rsid w:val="00B83D87"/>
    <w:rsid w:val="00B84118"/>
    <w:rsid w:val="00B84500"/>
    <w:rsid w:val="00B84650"/>
    <w:rsid w:val="00B84D89"/>
    <w:rsid w:val="00B86720"/>
    <w:rsid w:val="00B86C30"/>
    <w:rsid w:val="00B8721C"/>
    <w:rsid w:val="00B8781C"/>
    <w:rsid w:val="00B90299"/>
    <w:rsid w:val="00B90891"/>
    <w:rsid w:val="00B95255"/>
    <w:rsid w:val="00B956F5"/>
    <w:rsid w:val="00B96960"/>
    <w:rsid w:val="00BA189D"/>
    <w:rsid w:val="00BA1F28"/>
    <w:rsid w:val="00BA2B8E"/>
    <w:rsid w:val="00BA3095"/>
    <w:rsid w:val="00BA3997"/>
    <w:rsid w:val="00BA3B4C"/>
    <w:rsid w:val="00BA4E53"/>
    <w:rsid w:val="00BA6CE6"/>
    <w:rsid w:val="00BA6EC2"/>
    <w:rsid w:val="00BB0C79"/>
    <w:rsid w:val="00BB1E3C"/>
    <w:rsid w:val="00BB5AB7"/>
    <w:rsid w:val="00BB5FD5"/>
    <w:rsid w:val="00BB735B"/>
    <w:rsid w:val="00BB7433"/>
    <w:rsid w:val="00BB7FA6"/>
    <w:rsid w:val="00BC0ED8"/>
    <w:rsid w:val="00BC1B76"/>
    <w:rsid w:val="00BC1BB1"/>
    <w:rsid w:val="00BC2F88"/>
    <w:rsid w:val="00BC445D"/>
    <w:rsid w:val="00BC4511"/>
    <w:rsid w:val="00BC7152"/>
    <w:rsid w:val="00BD04B5"/>
    <w:rsid w:val="00BD0C13"/>
    <w:rsid w:val="00BD155C"/>
    <w:rsid w:val="00BD178B"/>
    <w:rsid w:val="00BD1A5D"/>
    <w:rsid w:val="00BD2D21"/>
    <w:rsid w:val="00BD3656"/>
    <w:rsid w:val="00BD67A4"/>
    <w:rsid w:val="00BD6B1B"/>
    <w:rsid w:val="00BD7B41"/>
    <w:rsid w:val="00BE022D"/>
    <w:rsid w:val="00BE02D3"/>
    <w:rsid w:val="00BE129E"/>
    <w:rsid w:val="00BE1327"/>
    <w:rsid w:val="00BE14CD"/>
    <w:rsid w:val="00BE24B8"/>
    <w:rsid w:val="00BE36A9"/>
    <w:rsid w:val="00BE3A5E"/>
    <w:rsid w:val="00BE3FD5"/>
    <w:rsid w:val="00BE47AE"/>
    <w:rsid w:val="00BE6019"/>
    <w:rsid w:val="00BE6170"/>
    <w:rsid w:val="00BE6E82"/>
    <w:rsid w:val="00BE7545"/>
    <w:rsid w:val="00BE77C1"/>
    <w:rsid w:val="00BF000D"/>
    <w:rsid w:val="00BF09B9"/>
    <w:rsid w:val="00BF1557"/>
    <w:rsid w:val="00BF4CE8"/>
    <w:rsid w:val="00BF6251"/>
    <w:rsid w:val="00C003DE"/>
    <w:rsid w:val="00C00A6B"/>
    <w:rsid w:val="00C00C12"/>
    <w:rsid w:val="00C02663"/>
    <w:rsid w:val="00C05305"/>
    <w:rsid w:val="00C06B91"/>
    <w:rsid w:val="00C071C7"/>
    <w:rsid w:val="00C07359"/>
    <w:rsid w:val="00C10E07"/>
    <w:rsid w:val="00C1111D"/>
    <w:rsid w:val="00C11699"/>
    <w:rsid w:val="00C12DC0"/>
    <w:rsid w:val="00C1353C"/>
    <w:rsid w:val="00C14C12"/>
    <w:rsid w:val="00C157F9"/>
    <w:rsid w:val="00C169A3"/>
    <w:rsid w:val="00C171A5"/>
    <w:rsid w:val="00C175F7"/>
    <w:rsid w:val="00C17984"/>
    <w:rsid w:val="00C21050"/>
    <w:rsid w:val="00C21259"/>
    <w:rsid w:val="00C223AE"/>
    <w:rsid w:val="00C23EF1"/>
    <w:rsid w:val="00C24742"/>
    <w:rsid w:val="00C24B7F"/>
    <w:rsid w:val="00C303B9"/>
    <w:rsid w:val="00C32050"/>
    <w:rsid w:val="00C32898"/>
    <w:rsid w:val="00C33981"/>
    <w:rsid w:val="00C34908"/>
    <w:rsid w:val="00C3519D"/>
    <w:rsid w:val="00C35A62"/>
    <w:rsid w:val="00C362D2"/>
    <w:rsid w:val="00C370AA"/>
    <w:rsid w:val="00C408E2"/>
    <w:rsid w:val="00C40949"/>
    <w:rsid w:val="00C40AB9"/>
    <w:rsid w:val="00C40B88"/>
    <w:rsid w:val="00C40DE6"/>
    <w:rsid w:val="00C437A5"/>
    <w:rsid w:val="00C43A21"/>
    <w:rsid w:val="00C43AED"/>
    <w:rsid w:val="00C45244"/>
    <w:rsid w:val="00C472F0"/>
    <w:rsid w:val="00C474F5"/>
    <w:rsid w:val="00C50214"/>
    <w:rsid w:val="00C5034D"/>
    <w:rsid w:val="00C52280"/>
    <w:rsid w:val="00C531A9"/>
    <w:rsid w:val="00C53A5E"/>
    <w:rsid w:val="00C552FF"/>
    <w:rsid w:val="00C55F0E"/>
    <w:rsid w:val="00C5660E"/>
    <w:rsid w:val="00C566AA"/>
    <w:rsid w:val="00C56ABD"/>
    <w:rsid w:val="00C605C6"/>
    <w:rsid w:val="00C60A0E"/>
    <w:rsid w:val="00C62DA8"/>
    <w:rsid w:val="00C63A28"/>
    <w:rsid w:val="00C663EC"/>
    <w:rsid w:val="00C66E58"/>
    <w:rsid w:val="00C6742D"/>
    <w:rsid w:val="00C678FE"/>
    <w:rsid w:val="00C70409"/>
    <w:rsid w:val="00C70A8F"/>
    <w:rsid w:val="00C713C4"/>
    <w:rsid w:val="00C71606"/>
    <w:rsid w:val="00C71B31"/>
    <w:rsid w:val="00C72417"/>
    <w:rsid w:val="00C72638"/>
    <w:rsid w:val="00C73A5F"/>
    <w:rsid w:val="00C73C56"/>
    <w:rsid w:val="00C741EA"/>
    <w:rsid w:val="00C74E34"/>
    <w:rsid w:val="00C757B4"/>
    <w:rsid w:val="00C76FDC"/>
    <w:rsid w:val="00C77777"/>
    <w:rsid w:val="00C77BD3"/>
    <w:rsid w:val="00C77D7A"/>
    <w:rsid w:val="00C813F3"/>
    <w:rsid w:val="00C815D0"/>
    <w:rsid w:val="00C823EC"/>
    <w:rsid w:val="00C825C6"/>
    <w:rsid w:val="00C86411"/>
    <w:rsid w:val="00C86AD7"/>
    <w:rsid w:val="00C8725F"/>
    <w:rsid w:val="00C87925"/>
    <w:rsid w:val="00C87EE4"/>
    <w:rsid w:val="00C913B9"/>
    <w:rsid w:val="00C930E4"/>
    <w:rsid w:val="00C951CD"/>
    <w:rsid w:val="00CA155E"/>
    <w:rsid w:val="00CA1ED6"/>
    <w:rsid w:val="00CA23B5"/>
    <w:rsid w:val="00CA4237"/>
    <w:rsid w:val="00CA4903"/>
    <w:rsid w:val="00CA4CC5"/>
    <w:rsid w:val="00CA4E0D"/>
    <w:rsid w:val="00CA62F7"/>
    <w:rsid w:val="00CA74BE"/>
    <w:rsid w:val="00CA787C"/>
    <w:rsid w:val="00CA7C84"/>
    <w:rsid w:val="00CB0F4D"/>
    <w:rsid w:val="00CB1B2E"/>
    <w:rsid w:val="00CB2788"/>
    <w:rsid w:val="00CB2A49"/>
    <w:rsid w:val="00CB2B06"/>
    <w:rsid w:val="00CB6071"/>
    <w:rsid w:val="00CC3345"/>
    <w:rsid w:val="00CC3669"/>
    <w:rsid w:val="00CC377E"/>
    <w:rsid w:val="00CC498F"/>
    <w:rsid w:val="00CC4A2F"/>
    <w:rsid w:val="00CC60EC"/>
    <w:rsid w:val="00CC65FE"/>
    <w:rsid w:val="00CD0797"/>
    <w:rsid w:val="00CD31A7"/>
    <w:rsid w:val="00CD3747"/>
    <w:rsid w:val="00CD468D"/>
    <w:rsid w:val="00CD46CC"/>
    <w:rsid w:val="00CD5102"/>
    <w:rsid w:val="00CD7DF7"/>
    <w:rsid w:val="00CE0D35"/>
    <w:rsid w:val="00CE17EC"/>
    <w:rsid w:val="00CE26D4"/>
    <w:rsid w:val="00CE2875"/>
    <w:rsid w:val="00CE28FE"/>
    <w:rsid w:val="00CE2ADC"/>
    <w:rsid w:val="00CE2B91"/>
    <w:rsid w:val="00CE323D"/>
    <w:rsid w:val="00CE567B"/>
    <w:rsid w:val="00CE5BFC"/>
    <w:rsid w:val="00CE64E8"/>
    <w:rsid w:val="00CF0298"/>
    <w:rsid w:val="00CF0C8A"/>
    <w:rsid w:val="00CF140D"/>
    <w:rsid w:val="00CF1879"/>
    <w:rsid w:val="00CF2B05"/>
    <w:rsid w:val="00CF2CA8"/>
    <w:rsid w:val="00CF4A24"/>
    <w:rsid w:val="00CF55FD"/>
    <w:rsid w:val="00CF5E3D"/>
    <w:rsid w:val="00CF6538"/>
    <w:rsid w:val="00D015BB"/>
    <w:rsid w:val="00D04637"/>
    <w:rsid w:val="00D05062"/>
    <w:rsid w:val="00D05866"/>
    <w:rsid w:val="00D05CBC"/>
    <w:rsid w:val="00D05FF4"/>
    <w:rsid w:val="00D061E9"/>
    <w:rsid w:val="00D07474"/>
    <w:rsid w:val="00D11061"/>
    <w:rsid w:val="00D121E6"/>
    <w:rsid w:val="00D13667"/>
    <w:rsid w:val="00D1510A"/>
    <w:rsid w:val="00D1574F"/>
    <w:rsid w:val="00D1694D"/>
    <w:rsid w:val="00D175C2"/>
    <w:rsid w:val="00D210AA"/>
    <w:rsid w:val="00D2134A"/>
    <w:rsid w:val="00D22D63"/>
    <w:rsid w:val="00D244AA"/>
    <w:rsid w:val="00D25111"/>
    <w:rsid w:val="00D26321"/>
    <w:rsid w:val="00D26BCA"/>
    <w:rsid w:val="00D300F8"/>
    <w:rsid w:val="00D31709"/>
    <w:rsid w:val="00D3173D"/>
    <w:rsid w:val="00D31828"/>
    <w:rsid w:val="00D330E1"/>
    <w:rsid w:val="00D33213"/>
    <w:rsid w:val="00D34057"/>
    <w:rsid w:val="00D35663"/>
    <w:rsid w:val="00D357A1"/>
    <w:rsid w:val="00D35A5F"/>
    <w:rsid w:val="00D35F7A"/>
    <w:rsid w:val="00D405F1"/>
    <w:rsid w:val="00D40A3A"/>
    <w:rsid w:val="00D41633"/>
    <w:rsid w:val="00D42CF8"/>
    <w:rsid w:val="00D447C0"/>
    <w:rsid w:val="00D463C2"/>
    <w:rsid w:val="00D46F91"/>
    <w:rsid w:val="00D47498"/>
    <w:rsid w:val="00D478A1"/>
    <w:rsid w:val="00D47F8D"/>
    <w:rsid w:val="00D55288"/>
    <w:rsid w:val="00D55CCE"/>
    <w:rsid w:val="00D5666D"/>
    <w:rsid w:val="00D56905"/>
    <w:rsid w:val="00D608A2"/>
    <w:rsid w:val="00D61007"/>
    <w:rsid w:val="00D61C8A"/>
    <w:rsid w:val="00D6429A"/>
    <w:rsid w:val="00D66347"/>
    <w:rsid w:val="00D66D6B"/>
    <w:rsid w:val="00D67416"/>
    <w:rsid w:val="00D716BE"/>
    <w:rsid w:val="00D73636"/>
    <w:rsid w:val="00D73D1F"/>
    <w:rsid w:val="00D7416C"/>
    <w:rsid w:val="00D76810"/>
    <w:rsid w:val="00D77389"/>
    <w:rsid w:val="00D834EE"/>
    <w:rsid w:val="00D84B5B"/>
    <w:rsid w:val="00D85180"/>
    <w:rsid w:val="00D85FC3"/>
    <w:rsid w:val="00D86286"/>
    <w:rsid w:val="00D90262"/>
    <w:rsid w:val="00D905FB"/>
    <w:rsid w:val="00D9218C"/>
    <w:rsid w:val="00D931BD"/>
    <w:rsid w:val="00D94591"/>
    <w:rsid w:val="00D95EAA"/>
    <w:rsid w:val="00D96D92"/>
    <w:rsid w:val="00D97C15"/>
    <w:rsid w:val="00D97D4F"/>
    <w:rsid w:val="00DA1283"/>
    <w:rsid w:val="00DA2199"/>
    <w:rsid w:val="00DA3E80"/>
    <w:rsid w:val="00DA5168"/>
    <w:rsid w:val="00DA6F3C"/>
    <w:rsid w:val="00DA74D3"/>
    <w:rsid w:val="00DB0617"/>
    <w:rsid w:val="00DB0966"/>
    <w:rsid w:val="00DB1D85"/>
    <w:rsid w:val="00DB1F68"/>
    <w:rsid w:val="00DB3A45"/>
    <w:rsid w:val="00DB408F"/>
    <w:rsid w:val="00DB47AD"/>
    <w:rsid w:val="00DB4821"/>
    <w:rsid w:val="00DB4BF3"/>
    <w:rsid w:val="00DB6949"/>
    <w:rsid w:val="00DB7C03"/>
    <w:rsid w:val="00DC176C"/>
    <w:rsid w:val="00DC1D0D"/>
    <w:rsid w:val="00DC281D"/>
    <w:rsid w:val="00DC3D42"/>
    <w:rsid w:val="00DC3FD5"/>
    <w:rsid w:val="00DC409D"/>
    <w:rsid w:val="00DC64C5"/>
    <w:rsid w:val="00DC73CC"/>
    <w:rsid w:val="00DC73F7"/>
    <w:rsid w:val="00DD02FD"/>
    <w:rsid w:val="00DD1DEE"/>
    <w:rsid w:val="00DD48E0"/>
    <w:rsid w:val="00DD4B46"/>
    <w:rsid w:val="00DD4FC8"/>
    <w:rsid w:val="00DD6378"/>
    <w:rsid w:val="00DD746A"/>
    <w:rsid w:val="00DD7713"/>
    <w:rsid w:val="00DE032F"/>
    <w:rsid w:val="00DE03E1"/>
    <w:rsid w:val="00DE04A2"/>
    <w:rsid w:val="00DE1774"/>
    <w:rsid w:val="00DE1BC4"/>
    <w:rsid w:val="00DE1CE0"/>
    <w:rsid w:val="00DE1E14"/>
    <w:rsid w:val="00DE3FD1"/>
    <w:rsid w:val="00DE50C0"/>
    <w:rsid w:val="00DE5141"/>
    <w:rsid w:val="00DE5B63"/>
    <w:rsid w:val="00DE5FF6"/>
    <w:rsid w:val="00DF0E5C"/>
    <w:rsid w:val="00DF0FAF"/>
    <w:rsid w:val="00DF12DD"/>
    <w:rsid w:val="00DF1595"/>
    <w:rsid w:val="00DF1E60"/>
    <w:rsid w:val="00DF20C8"/>
    <w:rsid w:val="00DF2AA4"/>
    <w:rsid w:val="00DF3BC4"/>
    <w:rsid w:val="00DF4B38"/>
    <w:rsid w:val="00DF5447"/>
    <w:rsid w:val="00DF5E2B"/>
    <w:rsid w:val="00DF6F4B"/>
    <w:rsid w:val="00E001B7"/>
    <w:rsid w:val="00E006FF"/>
    <w:rsid w:val="00E00A1F"/>
    <w:rsid w:val="00E022BE"/>
    <w:rsid w:val="00E02665"/>
    <w:rsid w:val="00E041DE"/>
    <w:rsid w:val="00E04F1E"/>
    <w:rsid w:val="00E06E6B"/>
    <w:rsid w:val="00E06F5E"/>
    <w:rsid w:val="00E07B82"/>
    <w:rsid w:val="00E11874"/>
    <w:rsid w:val="00E12B7D"/>
    <w:rsid w:val="00E131B1"/>
    <w:rsid w:val="00E14D32"/>
    <w:rsid w:val="00E153B6"/>
    <w:rsid w:val="00E16BC6"/>
    <w:rsid w:val="00E16F7F"/>
    <w:rsid w:val="00E1792C"/>
    <w:rsid w:val="00E22BDC"/>
    <w:rsid w:val="00E25734"/>
    <w:rsid w:val="00E261A3"/>
    <w:rsid w:val="00E2706F"/>
    <w:rsid w:val="00E274D3"/>
    <w:rsid w:val="00E31352"/>
    <w:rsid w:val="00E31944"/>
    <w:rsid w:val="00E3239E"/>
    <w:rsid w:val="00E33381"/>
    <w:rsid w:val="00E3379C"/>
    <w:rsid w:val="00E33B6B"/>
    <w:rsid w:val="00E341B4"/>
    <w:rsid w:val="00E34376"/>
    <w:rsid w:val="00E354DC"/>
    <w:rsid w:val="00E35929"/>
    <w:rsid w:val="00E35D44"/>
    <w:rsid w:val="00E36654"/>
    <w:rsid w:val="00E36B2B"/>
    <w:rsid w:val="00E36B7A"/>
    <w:rsid w:val="00E37544"/>
    <w:rsid w:val="00E3791B"/>
    <w:rsid w:val="00E41305"/>
    <w:rsid w:val="00E44EC9"/>
    <w:rsid w:val="00E467B9"/>
    <w:rsid w:val="00E46866"/>
    <w:rsid w:val="00E469C7"/>
    <w:rsid w:val="00E46C45"/>
    <w:rsid w:val="00E51535"/>
    <w:rsid w:val="00E5317C"/>
    <w:rsid w:val="00E5368A"/>
    <w:rsid w:val="00E540DC"/>
    <w:rsid w:val="00E54DEB"/>
    <w:rsid w:val="00E55931"/>
    <w:rsid w:val="00E55AB1"/>
    <w:rsid w:val="00E561B6"/>
    <w:rsid w:val="00E56655"/>
    <w:rsid w:val="00E57810"/>
    <w:rsid w:val="00E60782"/>
    <w:rsid w:val="00E61C74"/>
    <w:rsid w:val="00E621F2"/>
    <w:rsid w:val="00E67B05"/>
    <w:rsid w:val="00E67DDD"/>
    <w:rsid w:val="00E67E02"/>
    <w:rsid w:val="00E702F6"/>
    <w:rsid w:val="00E71497"/>
    <w:rsid w:val="00E7403E"/>
    <w:rsid w:val="00E745DB"/>
    <w:rsid w:val="00E74F13"/>
    <w:rsid w:val="00E75590"/>
    <w:rsid w:val="00E759EA"/>
    <w:rsid w:val="00E77623"/>
    <w:rsid w:val="00E77F9E"/>
    <w:rsid w:val="00E8008C"/>
    <w:rsid w:val="00E805F1"/>
    <w:rsid w:val="00E8215C"/>
    <w:rsid w:val="00E827B2"/>
    <w:rsid w:val="00E83F5B"/>
    <w:rsid w:val="00E84996"/>
    <w:rsid w:val="00E84F50"/>
    <w:rsid w:val="00E852DF"/>
    <w:rsid w:val="00E867AB"/>
    <w:rsid w:val="00E8699A"/>
    <w:rsid w:val="00E86F14"/>
    <w:rsid w:val="00E8784B"/>
    <w:rsid w:val="00E90D25"/>
    <w:rsid w:val="00E921EA"/>
    <w:rsid w:val="00E93017"/>
    <w:rsid w:val="00E93B07"/>
    <w:rsid w:val="00E941B0"/>
    <w:rsid w:val="00E946F3"/>
    <w:rsid w:val="00E94DFD"/>
    <w:rsid w:val="00E971AB"/>
    <w:rsid w:val="00E97E87"/>
    <w:rsid w:val="00EA0B00"/>
    <w:rsid w:val="00EA0B81"/>
    <w:rsid w:val="00EA0DE9"/>
    <w:rsid w:val="00EA10DB"/>
    <w:rsid w:val="00EA2E77"/>
    <w:rsid w:val="00EA3A8D"/>
    <w:rsid w:val="00EA3FEB"/>
    <w:rsid w:val="00EA40C3"/>
    <w:rsid w:val="00EA44D6"/>
    <w:rsid w:val="00EA4D32"/>
    <w:rsid w:val="00EA567A"/>
    <w:rsid w:val="00EA6247"/>
    <w:rsid w:val="00EA66E2"/>
    <w:rsid w:val="00EA75EF"/>
    <w:rsid w:val="00EB1BA7"/>
    <w:rsid w:val="00EB203C"/>
    <w:rsid w:val="00EB26B6"/>
    <w:rsid w:val="00EB3305"/>
    <w:rsid w:val="00EB3D78"/>
    <w:rsid w:val="00EB4124"/>
    <w:rsid w:val="00EB4F16"/>
    <w:rsid w:val="00EB71D9"/>
    <w:rsid w:val="00EB7DF0"/>
    <w:rsid w:val="00EC23FA"/>
    <w:rsid w:val="00EC3E50"/>
    <w:rsid w:val="00EC6932"/>
    <w:rsid w:val="00EC7005"/>
    <w:rsid w:val="00EC7198"/>
    <w:rsid w:val="00EC7FEC"/>
    <w:rsid w:val="00ED0009"/>
    <w:rsid w:val="00ED0B1D"/>
    <w:rsid w:val="00ED0FDB"/>
    <w:rsid w:val="00ED153E"/>
    <w:rsid w:val="00ED1A45"/>
    <w:rsid w:val="00ED24B8"/>
    <w:rsid w:val="00ED28DD"/>
    <w:rsid w:val="00ED3C86"/>
    <w:rsid w:val="00ED3DAC"/>
    <w:rsid w:val="00ED4C0F"/>
    <w:rsid w:val="00ED7027"/>
    <w:rsid w:val="00ED7A27"/>
    <w:rsid w:val="00EE2552"/>
    <w:rsid w:val="00EE2EDE"/>
    <w:rsid w:val="00EE4F29"/>
    <w:rsid w:val="00EE6AA0"/>
    <w:rsid w:val="00EF0DAD"/>
    <w:rsid w:val="00EF1D06"/>
    <w:rsid w:val="00EF2E5C"/>
    <w:rsid w:val="00EF5A67"/>
    <w:rsid w:val="00EF6301"/>
    <w:rsid w:val="00EF69BB"/>
    <w:rsid w:val="00EF7347"/>
    <w:rsid w:val="00F002BF"/>
    <w:rsid w:val="00F009C9"/>
    <w:rsid w:val="00F043C7"/>
    <w:rsid w:val="00F04D36"/>
    <w:rsid w:val="00F05EFF"/>
    <w:rsid w:val="00F06EF0"/>
    <w:rsid w:val="00F07157"/>
    <w:rsid w:val="00F07191"/>
    <w:rsid w:val="00F07E20"/>
    <w:rsid w:val="00F1095C"/>
    <w:rsid w:val="00F120D7"/>
    <w:rsid w:val="00F12DC2"/>
    <w:rsid w:val="00F138DD"/>
    <w:rsid w:val="00F143FC"/>
    <w:rsid w:val="00F1501F"/>
    <w:rsid w:val="00F1681B"/>
    <w:rsid w:val="00F16DD1"/>
    <w:rsid w:val="00F20478"/>
    <w:rsid w:val="00F20615"/>
    <w:rsid w:val="00F21054"/>
    <w:rsid w:val="00F21273"/>
    <w:rsid w:val="00F21A44"/>
    <w:rsid w:val="00F2238C"/>
    <w:rsid w:val="00F2380E"/>
    <w:rsid w:val="00F2393C"/>
    <w:rsid w:val="00F23AA7"/>
    <w:rsid w:val="00F24F66"/>
    <w:rsid w:val="00F252FE"/>
    <w:rsid w:val="00F25A88"/>
    <w:rsid w:val="00F2646C"/>
    <w:rsid w:val="00F265FE"/>
    <w:rsid w:val="00F2673B"/>
    <w:rsid w:val="00F26FF4"/>
    <w:rsid w:val="00F278DD"/>
    <w:rsid w:val="00F3045F"/>
    <w:rsid w:val="00F31E20"/>
    <w:rsid w:val="00F3262C"/>
    <w:rsid w:val="00F33ADA"/>
    <w:rsid w:val="00F34088"/>
    <w:rsid w:val="00F35A86"/>
    <w:rsid w:val="00F36BE0"/>
    <w:rsid w:val="00F3774B"/>
    <w:rsid w:val="00F37960"/>
    <w:rsid w:val="00F41036"/>
    <w:rsid w:val="00F41FF1"/>
    <w:rsid w:val="00F423D1"/>
    <w:rsid w:val="00F43B10"/>
    <w:rsid w:val="00F44330"/>
    <w:rsid w:val="00F44740"/>
    <w:rsid w:val="00F454DC"/>
    <w:rsid w:val="00F45D16"/>
    <w:rsid w:val="00F45D60"/>
    <w:rsid w:val="00F45F41"/>
    <w:rsid w:val="00F4656E"/>
    <w:rsid w:val="00F47EAF"/>
    <w:rsid w:val="00F5019D"/>
    <w:rsid w:val="00F50EAE"/>
    <w:rsid w:val="00F51500"/>
    <w:rsid w:val="00F52498"/>
    <w:rsid w:val="00F53C00"/>
    <w:rsid w:val="00F54911"/>
    <w:rsid w:val="00F55A6A"/>
    <w:rsid w:val="00F56037"/>
    <w:rsid w:val="00F60075"/>
    <w:rsid w:val="00F653C2"/>
    <w:rsid w:val="00F67093"/>
    <w:rsid w:val="00F706CA"/>
    <w:rsid w:val="00F70F63"/>
    <w:rsid w:val="00F71BEF"/>
    <w:rsid w:val="00F72957"/>
    <w:rsid w:val="00F733D1"/>
    <w:rsid w:val="00F74783"/>
    <w:rsid w:val="00F755C2"/>
    <w:rsid w:val="00F76171"/>
    <w:rsid w:val="00F77B34"/>
    <w:rsid w:val="00F82505"/>
    <w:rsid w:val="00F83AD6"/>
    <w:rsid w:val="00F849F0"/>
    <w:rsid w:val="00F86C08"/>
    <w:rsid w:val="00F86D71"/>
    <w:rsid w:val="00F8731B"/>
    <w:rsid w:val="00F90369"/>
    <w:rsid w:val="00F90A03"/>
    <w:rsid w:val="00F91EA3"/>
    <w:rsid w:val="00F91F0F"/>
    <w:rsid w:val="00F949F6"/>
    <w:rsid w:val="00F94CC6"/>
    <w:rsid w:val="00F94D5B"/>
    <w:rsid w:val="00F9641F"/>
    <w:rsid w:val="00F9719C"/>
    <w:rsid w:val="00F979CD"/>
    <w:rsid w:val="00FA18F5"/>
    <w:rsid w:val="00FA390C"/>
    <w:rsid w:val="00FA3D39"/>
    <w:rsid w:val="00FA4716"/>
    <w:rsid w:val="00FA6645"/>
    <w:rsid w:val="00FB026F"/>
    <w:rsid w:val="00FB03E4"/>
    <w:rsid w:val="00FB07DE"/>
    <w:rsid w:val="00FB0A68"/>
    <w:rsid w:val="00FB0C16"/>
    <w:rsid w:val="00FB1C75"/>
    <w:rsid w:val="00FB2218"/>
    <w:rsid w:val="00FB23FE"/>
    <w:rsid w:val="00FB318A"/>
    <w:rsid w:val="00FB35C9"/>
    <w:rsid w:val="00FB4A4B"/>
    <w:rsid w:val="00FB4F3A"/>
    <w:rsid w:val="00FB522A"/>
    <w:rsid w:val="00FB5856"/>
    <w:rsid w:val="00FB67CB"/>
    <w:rsid w:val="00FB6C46"/>
    <w:rsid w:val="00FC011A"/>
    <w:rsid w:val="00FC0331"/>
    <w:rsid w:val="00FC07FF"/>
    <w:rsid w:val="00FC0AE4"/>
    <w:rsid w:val="00FC1EA9"/>
    <w:rsid w:val="00FC25AD"/>
    <w:rsid w:val="00FC2711"/>
    <w:rsid w:val="00FC3FCC"/>
    <w:rsid w:val="00FC4B73"/>
    <w:rsid w:val="00FC4FDE"/>
    <w:rsid w:val="00FC6483"/>
    <w:rsid w:val="00FC6D50"/>
    <w:rsid w:val="00FC75DC"/>
    <w:rsid w:val="00FC787E"/>
    <w:rsid w:val="00FC7C78"/>
    <w:rsid w:val="00FC7CAE"/>
    <w:rsid w:val="00FD1759"/>
    <w:rsid w:val="00FD40CB"/>
    <w:rsid w:val="00FD50E7"/>
    <w:rsid w:val="00FD5896"/>
    <w:rsid w:val="00FD74D9"/>
    <w:rsid w:val="00FE060A"/>
    <w:rsid w:val="00FE0617"/>
    <w:rsid w:val="00FE08F8"/>
    <w:rsid w:val="00FE0AD6"/>
    <w:rsid w:val="00FE0EA5"/>
    <w:rsid w:val="00FE132E"/>
    <w:rsid w:val="00FE1404"/>
    <w:rsid w:val="00FE15C3"/>
    <w:rsid w:val="00FE2F85"/>
    <w:rsid w:val="00FF0779"/>
    <w:rsid w:val="00FF0A3E"/>
    <w:rsid w:val="00FF0E7B"/>
    <w:rsid w:val="00FF1015"/>
    <w:rsid w:val="00FF1AB7"/>
    <w:rsid w:val="00FF2587"/>
    <w:rsid w:val="00FF393D"/>
    <w:rsid w:val="00FF3BDE"/>
    <w:rsid w:val="00FF4472"/>
    <w:rsid w:val="00FF5A87"/>
    <w:rsid w:val="00FF601A"/>
    <w:rsid w:val="00FF7102"/>
    <w:rsid w:val="00FF7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3953"/>
    <o:shapelayout v:ext="edit">
      <o:idmap v:ext="edit" data="1"/>
    </o:shapelayout>
  </w:shapeDefaults>
  <w:decimalSymbol w:val="."/>
  <w:listSeparator w:val=","/>
  <w14:docId w14:val="295170E6"/>
  <w15:docId w15:val="{A8D4A450-89DE-48C3-AC88-A6E0BDE7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293"/>
    <w:pPr>
      <w:ind w:left="720"/>
      <w:contextualSpacing/>
    </w:pPr>
  </w:style>
  <w:style w:type="paragraph" w:styleId="Header">
    <w:name w:val="header"/>
    <w:basedOn w:val="Normal"/>
    <w:link w:val="HeaderChar"/>
    <w:uiPriority w:val="99"/>
    <w:unhideWhenUsed/>
    <w:rsid w:val="00477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615"/>
  </w:style>
  <w:style w:type="paragraph" w:styleId="Footer">
    <w:name w:val="footer"/>
    <w:basedOn w:val="Normal"/>
    <w:link w:val="FooterChar"/>
    <w:uiPriority w:val="99"/>
    <w:unhideWhenUsed/>
    <w:rsid w:val="00477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615"/>
  </w:style>
  <w:style w:type="paragraph" w:styleId="BalloonText">
    <w:name w:val="Balloon Text"/>
    <w:basedOn w:val="Normal"/>
    <w:link w:val="BalloonTextChar"/>
    <w:uiPriority w:val="99"/>
    <w:semiHidden/>
    <w:unhideWhenUsed/>
    <w:rsid w:val="004776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615"/>
    <w:rPr>
      <w:rFonts w:ascii="Tahoma" w:hAnsi="Tahoma" w:cs="Tahoma"/>
      <w:sz w:val="16"/>
      <w:szCs w:val="16"/>
    </w:rPr>
  </w:style>
  <w:style w:type="character" w:styleId="PlaceholderText">
    <w:name w:val="Placeholder Text"/>
    <w:basedOn w:val="DefaultParagraphFont"/>
    <w:uiPriority w:val="99"/>
    <w:semiHidden/>
    <w:rsid w:val="00BB7433"/>
    <w:rPr>
      <w:color w:val="808080"/>
    </w:rPr>
  </w:style>
  <w:style w:type="character" w:styleId="Hyperlink">
    <w:name w:val="Hyperlink"/>
    <w:basedOn w:val="DefaultParagraphFont"/>
    <w:uiPriority w:val="99"/>
    <w:unhideWhenUsed/>
    <w:rsid w:val="003A5B0B"/>
    <w:rPr>
      <w:color w:val="0000FF" w:themeColor="hyperlink"/>
      <w:u w:val="single"/>
    </w:rPr>
  </w:style>
  <w:style w:type="character" w:customStyle="1" w:styleId="UnresolvedMention1">
    <w:name w:val="Unresolved Mention1"/>
    <w:basedOn w:val="DefaultParagraphFont"/>
    <w:uiPriority w:val="99"/>
    <w:semiHidden/>
    <w:unhideWhenUsed/>
    <w:rsid w:val="003A5B0B"/>
    <w:rPr>
      <w:color w:val="605E5C"/>
      <w:shd w:val="clear" w:color="auto" w:fill="E1DFDD"/>
    </w:rPr>
  </w:style>
  <w:style w:type="paragraph" w:styleId="NoSpacing">
    <w:name w:val="No Spacing"/>
    <w:uiPriority w:val="1"/>
    <w:qFormat/>
    <w:rsid w:val="00C45244"/>
    <w:pPr>
      <w:spacing w:after="0" w:line="240" w:lineRule="auto"/>
    </w:pPr>
  </w:style>
  <w:style w:type="table" w:styleId="TableGrid">
    <w:name w:val="Table Grid"/>
    <w:basedOn w:val="TableNormal"/>
    <w:uiPriority w:val="59"/>
    <w:rsid w:val="00126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A6932"/>
    <w:rPr>
      <w:color w:val="800080"/>
      <w:u w:val="single"/>
    </w:rPr>
  </w:style>
  <w:style w:type="paragraph" w:customStyle="1" w:styleId="msonormal0">
    <w:name w:val="msonormal"/>
    <w:basedOn w:val="Normal"/>
    <w:rsid w:val="001A69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6">
    <w:name w:val="xl66"/>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7">
    <w:name w:val="xl67"/>
    <w:basedOn w:val="Normal"/>
    <w:rsid w:val="00080340"/>
    <w:pPr>
      <w:spacing w:before="100" w:beforeAutospacing="1" w:after="100" w:afterAutospacing="1" w:line="240" w:lineRule="auto"/>
    </w:pPr>
    <w:rPr>
      <w:rFonts w:ascii="Cambria" w:eastAsia="Times New Roman" w:hAnsi="Cambria" w:cs="Times New Roman"/>
      <w:b/>
      <w:bCs/>
      <w:sz w:val="16"/>
      <w:szCs w:val="16"/>
    </w:rPr>
  </w:style>
  <w:style w:type="paragraph" w:customStyle="1" w:styleId="xl68">
    <w:name w:val="xl68"/>
    <w:basedOn w:val="Normal"/>
    <w:rsid w:val="004073FE"/>
    <w:pPr>
      <w:spacing w:before="100" w:beforeAutospacing="1" w:after="100" w:afterAutospacing="1" w:line="240" w:lineRule="auto"/>
    </w:pPr>
    <w:rPr>
      <w:rFonts w:ascii="Cambria" w:eastAsia="Times New Roman" w:hAnsi="Cambria" w:cs="Times New Roman"/>
      <w:b/>
      <w:bCs/>
      <w:sz w:val="16"/>
      <w:szCs w:val="16"/>
    </w:rPr>
  </w:style>
  <w:style w:type="character" w:styleId="UnresolvedMention">
    <w:name w:val="Unresolved Mention"/>
    <w:basedOn w:val="DefaultParagraphFont"/>
    <w:uiPriority w:val="99"/>
    <w:semiHidden/>
    <w:unhideWhenUsed/>
    <w:rsid w:val="00662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6752">
      <w:bodyDiv w:val="1"/>
      <w:marLeft w:val="0"/>
      <w:marRight w:val="0"/>
      <w:marTop w:val="0"/>
      <w:marBottom w:val="0"/>
      <w:divBdr>
        <w:top w:val="none" w:sz="0" w:space="0" w:color="auto"/>
        <w:left w:val="none" w:sz="0" w:space="0" w:color="auto"/>
        <w:bottom w:val="none" w:sz="0" w:space="0" w:color="auto"/>
        <w:right w:val="none" w:sz="0" w:space="0" w:color="auto"/>
      </w:divBdr>
    </w:div>
    <w:div w:id="5795272">
      <w:bodyDiv w:val="1"/>
      <w:marLeft w:val="0"/>
      <w:marRight w:val="0"/>
      <w:marTop w:val="0"/>
      <w:marBottom w:val="0"/>
      <w:divBdr>
        <w:top w:val="none" w:sz="0" w:space="0" w:color="auto"/>
        <w:left w:val="none" w:sz="0" w:space="0" w:color="auto"/>
        <w:bottom w:val="none" w:sz="0" w:space="0" w:color="auto"/>
        <w:right w:val="none" w:sz="0" w:space="0" w:color="auto"/>
      </w:divBdr>
    </w:div>
    <w:div w:id="8408564">
      <w:bodyDiv w:val="1"/>
      <w:marLeft w:val="0"/>
      <w:marRight w:val="0"/>
      <w:marTop w:val="0"/>
      <w:marBottom w:val="0"/>
      <w:divBdr>
        <w:top w:val="none" w:sz="0" w:space="0" w:color="auto"/>
        <w:left w:val="none" w:sz="0" w:space="0" w:color="auto"/>
        <w:bottom w:val="none" w:sz="0" w:space="0" w:color="auto"/>
        <w:right w:val="none" w:sz="0" w:space="0" w:color="auto"/>
      </w:divBdr>
    </w:div>
    <w:div w:id="10107679">
      <w:bodyDiv w:val="1"/>
      <w:marLeft w:val="0"/>
      <w:marRight w:val="0"/>
      <w:marTop w:val="0"/>
      <w:marBottom w:val="0"/>
      <w:divBdr>
        <w:top w:val="none" w:sz="0" w:space="0" w:color="auto"/>
        <w:left w:val="none" w:sz="0" w:space="0" w:color="auto"/>
        <w:bottom w:val="none" w:sz="0" w:space="0" w:color="auto"/>
        <w:right w:val="none" w:sz="0" w:space="0" w:color="auto"/>
      </w:divBdr>
    </w:div>
    <w:div w:id="21371917">
      <w:bodyDiv w:val="1"/>
      <w:marLeft w:val="0"/>
      <w:marRight w:val="0"/>
      <w:marTop w:val="0"/>
      <w:marBottom w:val="0"/>
      <w:divBdr>
        <w:top w:val="none" w:sz="0" w:space="0" w:color="auto"/>
        <w:left w:val="none" w:sz="0" w:space="0" w:color="auto"/>
        <w:bottom w:val="none" w:sz="0" w:space="0" w:color="auto"/>
        <w:right w:val="none" w:sz="0" w:space="0" w:color="auto"/>
      </w:divBdr>
    </w:div>
    <w:div w:id="22292303">
      <w:bodyDiv w:val="1"/>
      <w:marLeft w:val="0"/>
      <w:marRight w:val="0"/>
      <w:marTop w:val="0"/>
      <w:marBottom w:val="0"/>
      <w:divBdr>
        <w:top w:val="none" w:sz="0" w:space="0" w:color="auto"/>
        <w:left w:val="none" w:sz="0" w:space="0" w:color="auto"/>
        <w:bottom w:val="none" w:sz="0" w:space="0" w:color="auto"/>
        <w:right w:val="none" w:sz="0" w:space="0" w:color="auto"/>
      </w:divBdr>
    </w:div>
    <w:div w:id="26760321">
      <w:bodyDiv w:val="1"/>
      <w:marLeft w:val="0"/>
      <w:marRight w:val="0"/>
      <w:marTop w:val="0"/>
      <w:marBottom w:val="0"/>
      <w:divBdr>
        <w:top w:val="none" w:sz="0" w:space="0" w:color="auto"/>
        <w:left w:val="none" w:sz="0" w:space="0" w:color="auto"/>
        <w:bottom w:val="none" w:sz="0" w:space="0" w:color="auto"/>
        <w:right w:val="none" w:sz="0" w:space="0" w:color="auto"/>
      </w:divBdr>
    </w:div>
    <w:div w:id="33628300">
      <w:bodyDiv w:val="1"/>
      <w:marLeft w:val="0"/>
      <w:marRight w:val="0"/>
      <w:marTop w:val="0"/>
      <w:marBottom w:val="0"/>
      <w:divBdr>
        <w:top w:val="none" w:sz="0" w:space="0" w:color="auto"/>
        <w:left w:val="none" w:sz="0" w:space="0" w:color="auto"/>
        <w:bottom w:val="none" w:sz="0" w:space="0" w:color="auto"/>
        <w:right w:val="none" w:sz="0" w:space="0" w:color="auto"/>
      </w:divBdr>
    </w:div>
    <w:div w:id="35663549">
      <w:bodyDiv w:val="1"/>
      <w:marLeft w:val="0"/>
      <w:marRight w:val="0"/>
      <w:marTop w:val="0"/>
      <w:marBottom w:val="0"/>
      <w:divBdr>
        <w:top w:val="none" w:sz="0" w:space="0" w:color="auto"/>
        <w:left w:val="none" w:sz="0" w:space="0" w:color="auto"/>
        <w:bottom w:val="none" w:sz="0" w:space="0" w:color="auto"/>
        <w:right w:val="none" w:sz="0" w:space="0" w:color="auto"/>
      </w:divBdr>
    </w:div>
    <w:div w:id="37322238">
      <w:bodyDiv w:val="1"/>
      <w:marLeft w:val="0"/>
      <w:marRight w:val="0"/>
      <w:marTop w:val="0"/>
      <w:marBottom w:val="0"/>
      <w:divBdr>
        <w:top w:val="none" w:sz="0" w:space="0" w:color="auto"/>
        <w:left w:val="none" w:sz="0" w:space="0" w:color="auto"/>
        <w:bottom w:val="none" w:sz="0" w:space="0" w:color="auto"/>
        <w:right w:val="none" w:sz="0" w:space="0" w:color="auto"/>
      </w:divBdr>
    </w:div>
    <w:div w:id="41952103">
      <w:bodyDiv w:val="1"/>
      <w:marLeft w:val="0"/>
      <w:marRight w:val="0"/>
      <w:marTop w:val="0"/>
      <w:marBottom w:val="0"/>
      <w:divBdr>
        <w:top w:val="none" w:sz="0" w:space="0" w:color="auto"/>
        <w:left w:val="none" w:sz="0" w:space="0" w:color="auto"/>
        <w:bottom w:val="none" w:sz="0" w:space="0" w:color="auto"/>
        <w:right w:val="none" w:sz="0" w:space="0" w:color="auto"/>
      </w:divBdr>
    </w:div>
    <w:div w:id="42677093">
      <w:bodyDiv w:val="1"/>
      <w:marLeft w:val="0"/>
      <w:marRight w:val="0"/>
      <w:marTop w:val="0"/>
      <w:marBottom w:val="0"/>
      <w:divBdr>
        <w:top w:val="none" w:sz="0" w:space="0" w:color="auto"/>
        <w:left w:val="none" w:sz="0" w:space="0" w:color="auto"/>
        <w:bottom w:val="none" w:sz="0" w:space="0" w:color="auto"/>
        <w:right w:val="none" w:sz="0" w:space="0" w:color="auto"/>
      </w:divBdr>
    </w:div>
    <w:div w:id="43408313">
      <w:bodyDiv w:val="1"/>
      <w:marLeft w:val="0"/>
      <w:marRight w:val="0"/>
      <w:marTop w:val="0"/>
      <w:marBottom w:val="0"/>
      <w:divBdr>
        <w:top w:val="none" w:sz="0" w:space="0" w:color="auto"/>
        <w:left w:val="none" w:sz="0" w:space="0" w:color="auto"/>
        <w:bottom w:val="none" w:sz="0" w:space="0" w:color="auto"/>
        <w:right w:val="none" w:sz="0" w:space="0" w:color="auto"/>
      </w:divBdr>
    </w:div>
    <w:div w:id="45613380">
      <w:bodyDiv w:val="1"/>
      <w:marLeft w:val="0"/>
      <w:marRight w:val="0"/>
      <w:marTop w:val="0"/>
      <w:marBottom w:val="0"/>
      <w:divBdr>
        <w:top w:val="none" w:sz="0" w:space="0" w:color="auto"/>
        <w:left w:val="none" w:sz="0" w:space="0" w:color="auto"/>
        <w:bottom w:val="none" w:sz="0" w:space="0" w:color="auto"/>
        <w:right w:val="none" w:sz="0" w:space="0" w:color="auto"/>
      </w:divBdr>
    </w:div>
    <w:div w:id="52045717">
      <w:bodyDiv w:val="1"/>
      <w:marLeft w:val="0"/>
      <w:marRight w:val="0"/>
      <w:marTop w:val="0"/>
      <w:marBottom w:val="0"/>
      <w:divBdr>
        <w:top w:val="none" w:sz="0" w:space="0" w:color="auto"/>
        <w:left w:val="none" w:sz="0" w:space="0" w:color="auto"/>
        <w:bottom w:val="none" w:sz="0" w:space="0" w:color="auto"/>
        <w:right w:val="none" w:sz="0" w:space="0" w:color="auto"/>
      </w:divBdr>
    </w:div>
    <w:div w:id="52244756">
      <w:bodyDiv w:val="1"/>
      <w:marLeft w:val="0"/>
      <w:marRight w:val="0"/>
      <w:marTop w:val="0"/>
      <w:marBottom w:val="0"/>
      <w:divBdr>
        <w:top w:val="none" w:sz="0" w:space="0" w:color="auto"/>
        <w:left w:val="none" w:sz="0" w:space="0" w:color="auto"/>
        <w:bottom w:val="none" w:sz="0" w:space="0" w:color="auto"/>
        <w:right w:val="none" w:sz="0" w:space="0" w:color="auto"/>
      </w:divBdr>
    </w:div>
    <w:div w:id="52772490">
      <w:bodyDiv w:val="1"/>
      <w:marLeft w:val="0"/>
      <w:marRight w:val="0"/>
      <w:marTop w:val="0"/>
      <w:marBottom w:val="0"/>
      <w:divBdr>
        <w:top w:val="none" w:sz="0" w:space="0" w:color="auto"/>
        <w:left w:val="none" w:sz="0" w:space="0" w:color="auto"/>
        <w:bottom w:val="none" w:sz="0" w:space="0" w:color="auto"/>
        <w:right w:val="none" w:sz="0" w:space="0" w:color="auto"/>
      </w:divBdr>
    </w:div>
    <w:div w:id="55401853">
      <w:bodyDiv w:val="1"/>
      <w:marLeft w:val="0"/>
      <w:marRight w:val="0"/>
      <w:marTop w:val="0"/>
      <w:marBottom w:val="0"/>
      <w:divBdr>
        <w:top w:val="none" w:sz="0" w:space="0" w:color="auto"/>
        <w:left w:val="none" w:sz="0" w:space="0" w:color="auto"/>
        <w:bottom w:val="none" w:sz="0" w:space="0" w:color="auto"/>
        <w:right w:val="none" w:sz="0" w:space="0" w:color="auto"/>
      </w:divBdr>
    </w:div>
    <w:div w:id="63577517">
      <w:bodyDiv w:val="1"/>
      <w:marLeft w:val="0"/>
      <w:marRight w:val="0"/>
      <w:marTop w:val="0"/>
      <w:marBottom w:val="0"/>
      <w:divBdr>
        <w:top w:val="none" w:sz="0" w:space="0" w:color="auto"/>
        <w:left w:val="none" w:sz="0" w:space="0" w:color="auto"/>
        <w:bottom w:val="none" w:sz="0" w:space="0" w:color="auto"/>
        <w:right w:val="none" w:sz="0" w:space="0" w:color="auto"/>
      </w:divBdr>
    </w:div>
    <w:div w:id="67118617">
      <w:bodyDiv w:val="1"/>
      <w:marLeft w:val="0"/>
      <w:marRight w:val="0"/>
      <w:marTop w:val="0"/>
      <w:marBottom w:val="0"/>
      <w:divBdr>
        <w:top w:val="none" w:sz="0" w:space="0" w:color="auto"/>
        <w:left w:val="none" w:sz="0" w:space="0" w:color="auto"/>
        <w:bottom w:val="none" w:sz="0" w:space="0" w:color="auto"/>
        <w:right w:val="none" w:sz="0" w:space="0" w:color="auto"/>
      </w:divBdr>
    </w:div>
    <w:div w:id="67308640">
      <w:bodyDiv w:val="1"/>
      <w:marLeft w:val="0"/>
      <w:marRight w:val="0"/>
      <w:marTop w:val="0"/>
      <w:marBottom w:val="0"/>
      <w:divBdr>
        <w:top w:val="none" w:sz="0" w:space="0" w:color="auto"/>
        <w:left w:val="none" w:sz="0" w:space="0" w:color="auto"/>
        <w:bottom w:val="none" w:sz="0" w:space="0" w:color="auto"/>
        <w:right w:val="none" w:sz="0" w:space="0" w:color="auto"/>
      </w:divBdr>
    </w:div>
    <w:div w:id="70854647">
      <w:bodyDiv w:val="1"/>
      <w:marLeft w:val="0"/>
      <w:marRight w:val="0"/>
      <w:marTop w:val="0"/>
      <w:marBottom w:val="0"/>
      <w:divBdr>
        <w:top w:val="none" w:sz="0" w:space="0" w:color="auto"/>
        <w:left w:val="none" w:sz="0" w:space="0" w:color="auto"/>
        <w:bottom w:val="none" w:sz="0" w:space="0" w:color="auto"/>
        <w:right w:val="none" w:sz="0" w:space="0" w:color="auto"/>
      </w:divBdr>
    </w:div>
    <w:div w:id="86659612">
      <w:bodyDiv w:val="1"/>
      <w:marLeft w:val="0"/>
      <w:marRight w:val="0"/>
      <w:marTop w:val="0"/>
      <w:marBottom w:val="0"/>
      <w:divBdr>
        <w:top w:val="none" w:sz="0" w:space="0" w:color="auto"/>
        <w:left w:val="none" w:sz="0" w:space="0" w:color="auto"/>
        <w:bottom w:val="none" w:sz="0" w:space="0" w:color="auto"/>
        <w:right w:val="none" w:sz="0" w:space="0" w:color="auto"/>
      </w:divBdr>
    </w:div>
    <w:div w:id="86705276">
      <w:bodyDiv w:val="1"/>
      <w:marLeft w:val="0"/>
      <w:marRight w:val="0"/>
      <w:marTop w:val="0"/>
      <w:marBottom w:val="0"/>
      <w:divBdr>
        <w:top w:val="none" w:sz="0" w:space="0" w:color="auto"/>
        <w:left w:val="none" w:sz="0" w:space="0" w:color="auto"/>
        <w:bottom w:val="none" w:sz="0" w:space="0" w:color="auto"/>
        <w:right w:val="none" w:sz="0" w:space="0" w:color="auto"/>
      </w:divBdr>
    </w:div>
    <w:div w:id="97139937">
      <w:bodyDiv w:val="1"/>
      <w:marLeft w:val="0"/>
      <w:marRight w:val="0"/>
      <w:marTop w:val="0"/>
      <w:marBottom w:val="0"/>
      <w:divBdr>
        <w:top w:val="none" w:sz="0" w:space="0" w:color="auto"/>
        <w:left w:val="none" w:sz="0" w:space="0" w:color="auto"/>
        <w:bottom w:val="none" w:sz="0" w:space="0" w:color="auto"/>
        <w:right w:val="none" w:sz="0" w:space="0" w:color="auto"/>
      </w:divBdr>
    </w:div>
    <w:div w:id="117455414">
      <w:bodyDiv w:val="1"/>
      <w:marLeft w:val="0"/>
      <w:marRight w:val="0"/>
      <w:marTop w:val="0"/>
      <w:marBottom w:val="0"/>
      <w:divBdr>
        <w:top w:val="none" w:sz="0" w:space="0" w:color="auto"/>
        <w:left w:val="none" w:sz="0" w:space="0" w:color="auto"/>
        <w:bottom w:val="none" w:sz="0" w:space="0" w:color="auto"/>
        <w:right w:val="none" w:sz="0" w:space="0" w:color="auto"/>
      </w:divBdr>
    </w:div>
    <w:div w:id="128911310">
      <w:bodyDiv w:val="1"/>
      <w:marLeft w:val="0"/>
      <w:marRight w:val="0"/>
      <w:marTop w:val="0"/>
      <w:marBottom w:val="0"/>
      <w:divBdr>
        <w:top w:val="none" w:sz="0" w:space="0" w:color="auto"/>
        <w:left w:val="none" w:sz="0" w:space="0" w:color="auto"/>
        <w:bottom w:val="none" w:sz="0" w:space="0" w:color="auto"/>
        <w:right w:val="none" w:sz="0" w:space="0" w:color="auto"/>
      </w:divBdr>
    </w:div>
    <w:div w:id="134028872">
      <w:bodyDiv w:val="1"/>
      <w:marLeft w:val="0"/>
      <w:marRight w:val="0"/>
      <w:marTop w:val="0"/>
      <w:marBottom w:val="0"/>
      <w:divBdr>
        <w:top w:val="none" w:sz="0" w:space="0" w:color="auto"/>
        <w:left w:val="none" w:sz="0" w:space="0" w:color="auto"/>
        <w:bottom w:val="none" w:sz="0" w:space="0" w:color="auto"/>
        <w:right w:val="none" w:sz="0" w:space="0" w:color="auto"/>
      </w:divBdr>
    </w:div>
    <w:div w:id="134370852">
      <w:bodyDiv w:val="1"/>
      <w:marLeft w:val="0"/>
      <w:marRight w:val="0"/>
      <w:marTop w:val="0"/>
      <w:marBottom w:val="0"/>
      <w:divBdr>
        <w:top w:val="none" w:sz="0" w:space="0" w:color="auto"/>
        <w:left w:val="none" w:sz="0" w:space="0" w:color="auto"/>
        <w:bottom w:val="none" w:sz="0" w:space="0" w:color="auto"/>
        <w:right w:val="none" w:sz="0" w:space="0" w:color="auto"/>
      </w:divBdr>
    </w:div>
    <w:div w:id="134493733">
      <w:bodyDiv w:val="1"/>
      <w:marLeft w:val="0"/>
      <w:marRight w:val="0"/>
      <w:marTop w:val="0"/>
      <w:marBottom w:val="0"/>
      <w:divBdr>
        <w:top w:val="none" w:sz="0" w:space="0" w:color="auto"/>
        <w:left w:val="none" w:sz="0" w:space="0" w:color="auto"/>
        <w:bottom w:val="none" w:sz="0" w:space="0" w:color="auto"/>
        <w:right w:val="none" w:sz="0" w:space="0" w:color="auto"/>
      </w:divBdr>
    </w:div>
    <w:div w:id="138042091">
      <w:bodyDiv w:val="1"/>
      <w:marLeft w:val="0"/>
      <w:marRight w:val="0"/>
      <w:marTop w:val="0"/>
      <w:marBottom w:val="0"/>
      <w:divBdr>
        <w:top w:val="none" w:sz="0" w:space="0" w:color="auto"/>
        <w:left w:val="none" w:sz="0" w:space="0" w:color="auto"/>
        <w:bottom w:val="none" w:sz="0" w:space="0" w:color="auto"/>
        <w:right w:val="none" w:sz="0" w:space="0" w:color="auto"/>
      </w:divBdr>
    </w:div>
    <w:div w:id="138420742">
      <w:bodyDiv w:val="1"/>
      <w:marLeft w:val="0"/>
      <w:marRight w:val="0"/>
      <w:marTop w:val="0"/>
      <w:marBottom w:val="0"/>
      <w:divBdr>
        <w:top w:val="none" w:sz="0" w:space="0" w:color="auto"/>
        <w:left w:val="none" w:sz="0" w:space="0" w:color="auto"/>
        <w:bottom w:val="none" w:sz="0" w:space="0" w:color="auto"/>
        <w:right w:val="none" w:sz="0" w:space="0" w:color="auto"/>
      </w:divBdr>
    </w:div>
    <w:div w:id="138573551">
      <w:bodyDiv w:val="1"/>
      <w:marLeft w:val="0"/>
      <w:marRight w:val="0"/>
      <w:marTop w:val="0"/>
      <w:marBottom w:val="0"/>
      <w:divBdr>
        <w:top w:val="none" w:sz="0" w:space="0" w:color="auto"/>
        <w:left w:val="none" w:sz="0" w:space="0" w:color="auto"/>
        <w:bottom w:val="none" w:sz="0" w:space="0" w:color="auto"/>
        <w:right w:val="none" w:sz="0" w:space="0" w:color="auto"/>
      </w:divBdr>
    </w:div>
    <w:div w:id="141241645">
      <w:bodyDiv w:val="1"/>
      <w:marLeft w:val="0"/>
      <w:marRight w:val="0"/>
      <w:marTop w:val="0"/>
      <w:marBottom w:val="0"/>
      <w:divBdr>
        <w:top w:val="none" w:sz="0" w:space="0" w:color="auto"/>
        <w:left w:val="none" w:sz="0" w:space="0" w:color="auto"/>
        <w:bottom w:val="none" w:sz="0" w:space="0" w:color="auto"/>
        <w:right w:val="none" w:sz="0" w:space="0" w:color="auto"/>
      </w:divBdr>
    </w:div>
    <w:div w:id="141388410">
      <w:bodyDiv w:val="1"/>
      <w:marLeft w:val="0"/>
      <w:marRight w:val="0"/>
      <w:marTop w:val="0"/>
      <w:marBottom w:val="0"/>
      <w:divBdr>
        <w:top w:val="none" w:sz="0" w:space="0" w:color="auto"/>
        <w:left w:val="none" w:sz="0" w:space="0" w:color="auto"/>
        <w:bottom w:val="none" w:sz="0" w:space="0" w:color="auto"/>
        <w:right w:val="none" w:sz="0" w:space="0" w:color="auto"/>
      </w:divBdr>
    </w:div>
    <w:div w:id="142426479">
      <w:bodyDiv w:val="1"/>
      <w:marLeft w:val="0"/>
      <w:marRight w:val="0"/>
      <w:marTop w:val="0"/>
      <w:marBottom w:val="0"/>
      <w:divBdr>
        <w:top w:val="none" w:sz="0" w:space="0" w:color="auto"/>
        <w:left w:val="none" w:sz="0" w:space="0" w:color="auto"/>
        <w:bottom w:val="none" w:sz="0" w:space="0" w:color="auto"/>
        <w:right w:val="none" w:sz="0" w:space="0" w:color="auto"/>
      </w:divBdr>
    </w:div>
    <w:div w:id="169682161">
      <w:bodyDiv w:val="1"/>
      <w:marLeft w:val="0"/>
      <w:marRight w:val="0"/>
      <w:marTop w:val="0"/>
      <w:marBottom w:val="0"/>
      <w:divBdr>
        <w:top w:val="none" w:sz="0" w:space="0" w:color="auto"/>
        <w:left w:val="none" w:sz="0" w:space="0" w:color="auto"/>
        <w:bottom w:val="none" w:sz="0" w:space="0" w:color="auto"/>
        <w:right w:val="none" w:sz="0" w:space="0" w:color="auto"/>
      </w:divBdr>
    </w:div>
    <w:div w:id="173301470">
      <w:bodyDiv w:val="1"/>
      <w:marLeft w:val="0"/>
      <w:marRight w:val="0"/>
      <w:marTop w:val="0"/>
      <w:marBottom w:val="0"/>
      <w:divBdr>
        <w:top w:val="none" w:sz="0" w:space="0" w:color="auto"/>
        <w:left w:val="none" w:sz="0" w:space="0" w:color="auto"/>
        <w:bottom w:val="none" w:sz="0" w:space="0" w:color="auto"/>
        <w:right w:val="none" w:sz="0" w:space="0" w:color="auto"/>
      </w:divBdr>
    </w:div>
    <w:div w:id="176233860">
      <w:bodyDiv w:val="1"/>
      <w:marLeft w:val="0"/>
      <w:marRight w:val="0"/>
      <w:marTop w:val="0"/>
      <w:marBottom w:val="0"/>
      <w:divBdr>
        <w:top w:val="none" w:sz="0" w:space="0" w:color="auto"/>
        <w:left w:val="none" w:sz="0" w:space="0" w:color="auto"/>
        <w:bottom w:val="none" w:sz="0" w:space="0" w:color="auto"/>
        <w:right w:val="none" w:sz="0" w:space="0" w:color="auto"/>
      </w:divBdr>
    </w:div>
    <w:div w:id="176964619">
      <w:bodyDiv w:val="1"/>
      <w:marLeft w:val="0"/>
      <w:marRight w:val="0"/>
      <w:marTop w:val="0"/>
      <w:marBottom w:val="0"/>
      <w:divBdr>
        <w:top w:val="none" w:sz="0" w:space="0" w:color="auto"/>
        <w:left w:val="none" w:sz="0" w:space="0" w:color="auto"/>
        <w:bottom w:val="none" w:sz="0" w:space="0" w:color="auto"/>
        <w:right w:val="none" w:sz="0" w:space="0" w:color="auto"/>
      </w:divBdr>
    </w:div>
    <w:div w:id="202134105">
      <w:bodyDiv w:val="1"/>
      <w:marLeft w:val="0"/>
      <w:marRight w:val="0"/>
      <w:marTop w:val="0"/>
      <w:marBottom w:val="0"/>
      <w:divBdr>
        <w:top w:val="none" w:sz="0" w:space="0" w:color="auto"/>
        <w:left w:val="none" w:sz="0" w:space="0" w:color="auto"/>
        <w:bottom w:val="none" w:sz="0" w:space="0" w:color="auto"/>
        <w:right w:val="none" w:sz="0" w:space="0" w:color="auto"/>
      </w:divBdr>
    </w:div>
    <w:div w:id="206645269">
      <w:bodyDiv w:val="1"/>
      <w:marLeft w:val="0"/>
      <w:marRight w:val="0"/>
      <w:marTop w:val="0"/>
      <w:marBottom w:val="0"/>
      <w:divBdr>
        <w:top w:val="none" w:sz="0" w:space="0" w:color="auto"/>
        <w:left w:val="none" w:sz="0" w:space="0" w:color="auto"/>
        <w:bottom w:val="none" w:sz="0" w:space="0" w:color="auto"/>
        <w:right w:val="none" w:sz="0" w:space="0" w:color="auto"/>
      </w:divBdr>
    </w:div>
    <w:div w:id="213128086">
      <w:bodyDiv w:val="1"/>
      <w:marLeft w:val="0"/>
      <w:marRight w:val="0"/>
      <w:marTop w:val="0"/>
      <w:marBottom w:val="0"/>
      <w:divBdr>
        <w:top w:val="none" w:sz="0" w:space="0" w:color="auto"/>
        <w:left w:val="none" w:sz="0" w:space="0" w:color="auto"/>
        <w:bottom w:val="none" w:sz="0" w:space="0" w:color="auto"/>
        <w:right w:val="none" w:sz="0" w:space="0" w:color="auto"/>
      </w:divBdr>
    </w:div>
    <w:div w:id="217714131">
      <w:bodyDiv w:val="1"/>
      <w:marLeft w:val="0"/>
      <w:marRight w:val="0"/>
      <w:marTop w:val="0"/>
      <w:marBottom w:val="0"/>
      <w:divBdr>
        <w:top w:val="none" w:sz="0" w:space="0" w:color="auto"/>
        <w:left w:val="none" w:sz="0" w:space="0" w:color="auto"/>
        <w:bottom w:val="none" w:sz="0" w:space="0" w:color="auto"/>
        <w:right w:val="none" w:sz="0" w:space="0" w:color="auto"/>
      </w:divBdr>
    </w:div>
    <w:div w:id="221212246">
      <w:bodyDiv w:val="1"/>
      <w:marLeft w:val="0"/>
      <w:marRight w:val="0"/>
      <w:marTop w:val="0"/>
      <w:marBottom w:val="0"/>
      <w:divBdr>
        <w:top w:val="none" w:sz="0" w:space="0" w:color="auto"/>
        <w:left w:val="none" w:sz="0" w:space="0" w:color="auto"/>
        <w:bottom w:val="none" w:sz="0" w:space="0" w:color="auto"/>
        <w:right w:val="none" w:sz="0" w:space="0" w:color="auto"/>
      </w:divBdr>
    </w:div>
    <w:div w:id="235016419">
      <w:bodyDiv w:val="1"/>
      <w:marLeft w:val="0"/>
      <w:marRight w:val="0"/>
      <w:marTop w:val="0"/>
      <w:marBottom w:val="0"/>
      <w:divBdr>
        <w:top w:val="none" w:sz="0" w:space="0" w:color="auto"/>
        <w:left w:val="none" w:sz="0" w:space="0" w:color="auto"/>
        <w:bottom w:val="none" w:sz="0" w:space="0" w:color="auto"/>
        <w:right w:val="none" w:sz="0" w:space="0" w:color="auto"/>
      </w:divBdr>
    </w:div>
    <w:div w:id="235549924">
      <w:bodyDiv w:val="1"/>
      <w:marLeft w:val="0"/>
      <w:marRight w:val="0"/>
      <w:marTop w:val="0"/>
      <w:marBottom w:val="0"/>
      <w:divBdr>
        <w:top w:val="none" w:sz="0" w:space="0" w:color="auto"/>
        <w:left w:val="none" w:sz="0" w:space="0" w:color="auto"/>
        <w:bottom w:val="none" w:sz="0" w:space="0" w:color="auto"/>
        <w:right w:val="none" w:sz="0" w:space="0" w:color="auto"/>
      </w:divBdr>
    </w:div>
    <w:div w:id="247931148">
      <w:bodyDiv w:val="1"/>
      <w:marLeft w:val="0"/>
      <w:marRight w:val="0"/>
      <w:marTop w:val="0"/>
      <w:marBottom w:val="0"/>
      <w:divBdr>
        <w:top w:val="none" w:sz="0" w:space="0" w:color="auto"/>
        <w:left w:val="none" w:sz="0" w:space="0" w:color="auto"/>
        <w:bottom w:val="none" w:sz="0" w:space="0" w:color="auto"/>
        <w:right w:val="none" w:sz="0" w:space="0" w:color="auto"/>
      </w:divBdr>
    </w:div>
    <w:div w:id="250048906">
      <w:bodyDiv w:val="1"/>
      <w:marLeft w:val="0"/>
      <w:marRight w:val="0"/>
      <w:marTop w:val="0"/>
      <w:marBottom w:val="0"/>
      <w:divBdr>
        <w:top w:val="none" w:sz="0" w:space="0" w:color="auto"/>
        <w:left w:val="none" w:sz="0" w:space="0" w:color="auto"/>
        <w:bottom w:val="none" w:sz="0" w:space="0" w:color="auto"/>
        <w:right w:val="none" w:sz="0" w:space="0" w:color="auto"/>
      </w:divBdr>
    </w:div>
    <w:div w:id="256644801">
      <w:bodyDiv w:val="1"/>
      <w:marLeft w:val="0"/>
      <w:marRight w:val="0"/>
      <w:marTop w:val="0"/>
      <w:marBottom w:val="0"/>
      <w:divBdr>
        <w:top w:val="none" w:sz="0" w:space="0" w:color="auto"/>
        <w:left w:val="none" w:sz="0" w:space="0" w:color="auto"/>
        <w:bottom w:val="none" w:sz="0" w:space="0" w:color="auto"/>
        <w:right w:val="none" w:sz="0" w:space="0" w:color="auto"/>
      </w:divBdr>
    </w:div>
    <w:div w:id="259992220">
      <w:bodyDiv w:val="1"/>
      <w:marLeft w:val="0"/>
      <w:marRight w:val="0"/>
      <w:marTop w:val="0"/>
      <w:marBottom w:val="0"/>
      <w:divBdr>
        <w:top w:val="none" w:sz="0" w:space="0" w:color="auto"/>
        <w:left w:val="none" w:sz="0" w:space="0" w:color="auto"/>
        <w:bottom w:val="none" w:sz="0" w:space="0" w:color="auto"/>
        <w:right w:val="none" w:sz="0" w:space="0" w:color="auto"/>
      </w:divBdr>
    </w:div>
    <w:div w:id="263197292">
      <w:bodyDiv w:val="1"/>
      <w:marLeft w:val="0"/>
      <w:marRight w:val="0"/>
      <w:marTop w:val="0"/>
      <w:marBottom w:val="0"/>
      <w:divBdr>
        <w:top w:val="none" w:sz="0" w:space="0" w:color="auto"/>
        <w:left w:val="none" w:sz="0" w:space="0" w:color="auto"/>
        <w:bottom w:val="none" w:sz="0" w:space="0" w:color="auto"/>
        <w:right w:val="none" w:sz="0" w:space="0" w:color="auto"/>
      </w:divBdr>
    </w:div>
    <w:div w:id="270432955">
      <w:bodyDiv w:val="1"/>
      <w:marLeft w:val="0"/>
      <w:marRight w:val="0"/>
      <w:marTop w:val="0"/>
      <w:marBottom w:val="0"/>
      <w:divBdr>
        <w:top w:val="none" w:sz="0" w:space="0" w:color="auto"/>
        <w:left w:val="none" w:sz="0" w:space="0" w:color="auto"/>
        <w:bottom w:val="none" w:sz="0" w:space="0" w:color="auto"/>
        <w:right w:val="none" w:sz="0" w:space="0" w:color="auto"/>
      </w:divBdr>
    </w:div>
    <w:div w:id="279382567">
      <w:bodyDiv w:val="1"/>
      <w:marLeft w:val="0"/>
      <w:marRight w:val="0"/>
      <w:marTop w:val="0"/>
      <w:marBottom w:val="0"/>
      <w:divBdr>
        <w:top w:val="none" w:sz="0" w:space="0" w:color="auto"/>
        <w:left w:val="none" w:sz="0" w:space="0" w:color="auto"/>
        <w:bottom w:val="none" w:sz="0" w:space="0" w:color="auto"/>
        <w:right w:val="none" w:sz="0" w:space="0" w:color="auto"/>
      </w:divBdr>
    </w:div>
    <w:div w:id="280840455">
      <w:bodyDiv w:val="1"/>
      <w:marLeft w:val="0"/>
      <w:marRight w:val="0"/>
      <w:marTop w:val="0"/>
      <w:marBottom w:val="0"/>
      <w:divBdr>
        <w:top w:val="none" w:sz="0" w:space="0" w:color="auto"/>
        <w:left w:val="none" w:sz="0" w:space="0" w:color="auto"/>
        <w:bottom w:val="none" w:sz="0" w:space="0" w:color="auto"/>
        <w:right w:val="none" w:sz="0" w:space="0" w:color="auto"/>
      </w:divBdr>
    </w:div>
    <w:div w:id="290792393">
      <w:bodyDiv w:val="1"/>
      <w:marLeft w:val="0"/>
      <w:marRight w:val="0"/>
      <w:marTop w:val="0"/>
      <w:marBottom w:val="0"/>
      <w:divBdr>
        <w:top w:val="none" w:sz="0" w:space="0" w:color="auto"/>
        <w:left w:val="none" w:sz="0" w:space="0" w:color="auto"/>
        <w:bottom w:val="none" w:sz="0" w:space="0" w:color="auto"/>
        <w:right w:val="none" w:sz="0" w:space="0" w:color="auto"/>
      </w:divBdr>
    </w:div>
    <w:div w:id="302585137">
      <w:bodyDiv w:val="1"/>
      <w:marLeft w:val="0"/>
      <w:marRight w:val="0"/>
      <w:marTop w:val="0"/>
      <w:marBottom w:val="0"/>
      <w:divBdr>
        <w:top w:val="none" w:sz="0" w:space="0" w:color="auto"/>
        <w:left w:val="none" w:sz="0" w:space="0" w:color="auto"/>
        <w:bottom w:val="none" w:sz="0" w:space="0" w:color="auto"/>
        <w:right w:val="none" w:sz="0" w:space="0" w:color="auto"/>
      </w:divBdr>
    </w:div>
    <w:div w:id="302657470">
      <w:bodyDiv w:val="1"/>
      <w:marLeft w:val="0"/>
      <w:marRight w:val="0"/>
      <w:marTop w:val="0"/>
      <w:marBottom w:val="0"/>
      <w:divBdr>
        <w:top w:val="none" w:sz="0" w:space="0" w:color="auto"/>
        <w:left w:val="none" w:sz="0" w:space="0" w:color="auto"/>
        <w:bottom w:val="none" w:sz="0" w:space="0" w:color="auto"/>
        <w:right w:val="none" w:sz="0" w:space="0" w:color="auto"/>
      </w:divBdr>
    </w:div>
    <w:div w:id="303387329">
      <w:bodyDiv w:val="1"/>
      <w:marLeft w:val="0"/>
      <w:marRight w:val="0"/>
      <w:marTop w:val="0"/>
      <w:marBottom w:val="0"/>
      <w:divBdr>
        <w:top w:val="none" w:sz="0" w:space="0" w:color="auto"/>
        <w:left w:val="none" w:sz="0" w:space="0" w:color="auto"/>
        <w:bottom w:val="none" w:sz="0" w:space="0" w:color="auto"/>
        <w:right w:val="none" w:sz="0" w:space="0" w:color="auto"/>
      </w:divBdr>
    </w:div>
    <w:div w:id="318385708">
      <w:bodyDiv w:val="1"/>
      <w:marLeft w:val="0"/>
      <w:marRight w:val="0"/>
      <w:marTop w:val="0"/>
      <w:marBottom w:val="0"/>
      <w:divBdr>
        <w:top w:val="none" w:sz="0" w:space="0" w:color="auto"/>
        <w:left w:val="none" w:sz="0" w:space="0" w:color="auto"/>
        <w:bottom w:val="none" w:sz="0" w:space="0" w:color="auto"/>
        <w:right w:val="none" w:sz="0" w:space="0" w:color="auto"/>
      </w:divBdr>
    </w:div>
    <w:div w:id="322903545">
      <w:bodyDiv w:val="1"/>
      <w:marLeft w:val="0"/>
      <w:marRight w:val="0"/>
      <w:marTop w:val="0"/>
      <w:marBottom w:val="0"/>
      <w:divBdr>
        <w:top w:val="none" w:sz="0" w:space="0" w:color="auto"/>
        <w:left w:val="none" w:sz="0" w:space="0" w:color="auto"/>
        <w:bottom w:val="none" w:sz="0" w:space="0" w:color="auto"/>
        <w:right w:val="none" w:sz="0" w:space="0" w:color="auto"/>
      </w:divBdr>
    </w:div>
    <w:div w:id="349651306">
      <w:bodyDiv w:val="1"/>
      <w:marLeft w:val="0"/>
      <w:marRight w:val="0"/>
      <w:marTop w:val="0"/>
      <w:marBottom w:val="0"/>
      <w:divBdr>
        <w:top w:val="none" w:sz="0" w:space="0" w:color="auto"/>
        <w:left w:val="none" w:sz="0" w:space="0" w:color="auto"/>
        <w:bottom w:val="none" w:sz="0" w:space="0" w:color="auto"/>
        <w:right w:val="none" w:sz="0" w:space="0" w:color="auto"/>
      </w:divBdr>
    </w:div>
    <w:div w:id="350495201">
      <w:bodyDiv w:val="1"/>
      <w:marLeft w:val="0"/>
      <w:marRight w:val="0"/>
      <w:marTop w:val="0"/>
      <w:marBottom w:val="0"/>
      <w:divBdr>
        <w:top w:val="none" w:sz="0" w:space="0" w:color="auto"/>
        <w:left w:val="none" w:sz="0" w:space="0" w:color="auto"/>
        <w:bottom w:val="none" w:sz="0" w:space="0" w:color="auto"/>
        <w:right w:val="none" w:sz="0" w:space="0" w:color="auto"/>
      </w:divBdr>
    </w:div>
    <w:div w:id="353506519">
      <w:bodyDiv w:val="1"/>
      <w:marLeft w:val="0"/>
      <w:marRight w:val="0"/>
      <w:marTop w:val="0"/>
      <w:marBottom w:val="0"/>
      <w:divBdr>
        <w:top w:val="none" w:sz="0" w:space="0" w:color="auto"/>
        <w:left w:val="none" w:sz="0" w:space="0" w:color="auto"/>
        <w:bottom w:val="none" w:sz="0" w:space="0" w:color="auto"/>
        <w:right w:val="none" w:sz="0" w:space="0" w:color="auto"/>
      </w:divBdr>
    </w:div>
    <w:div w:id="354039921">
      <w:bodyDiv w:val="1"/>
      <w:marLeft w:val="0"/>
      <w:marRight w:val="0"/>
      <w:marTop w:val="0"/>
      <w:marBottom w:val="0"/>
      <w:divBdr>
        <w:top w:val="none" w:sz="0" w:space="0" w:color="auto"/>
        <w:left w:val="none" w:sz="0" w:space="0" w:color="auto"/>
        <w:bottom w:val="none" w:sz="0" w:space="0" w:color="auto"/>
        <w:right w:val="none" w:sz="0" w:space="0" w:color="auto"/>
      </w:divBdr>
    </w:div>
    <w:div w:id="356396493">
      <w:bodyDiv w:val="1"/>
      <w:marLeft w:val="0"/>
      <w:marRight w:val="0"/>
      <w:marTop w:val="0"/>
      <w:marBottom w:val="0"/>
      <w:divBdr>
        <w:top w:val="none" w:sz="0" w:space="0" w:color="auto"/>
        <w:left w:val="none" w:sz="0" w:space="0" w:color="auto"/>
        <w:bottom w:val="none" w:sz="0" w:space="0" w:color="auto"/>
        <w:right w:val="none" w:sz="0" w:space="0" w:color="auto"/>
      </w:divBdr>
    </w:div>
    <w:div w:id="358891600">
      <w:bodyDiv w:val="1"/>
      <w:marLeft w:val="0"/>
      <w:marRight w:val="0"/>
      <w:marTop w:val="0"/>
      <w:marBottom w:val="0"/>
      <w:divBdr>
        <w:top w:val="none" w:sz="0" w:space="0" w:color="auto"/>
        <w:left w:val="none" w:sz="0" w:space="0" w:color="auto"/>
        <w:bottom w:val="none" w:sz="0" w:space="0" w:color="auto"/>
        <w:right w:val="none" w:sz="0" w:space="0" w:color="auto"/>
      </w:divBdr>
    </w:div>
    <w:div w:id="363601412">
      <w:bodyDiv w:val="1"/>
      <w:marLeft w:val="0"/>
      <w:marRight w:val="0"/>
      <w:marTop w:val="0"/>
      <w:marBottom w:val="0"/>
      <w:divBdr>
        <w:top w:val="none" w:sz="0" w:space="0" w:color="auto"/>
        <w:left w:val="none" w:sz="0" w:space="0" w:color="auto"/>
        <w:bottom w:val="none" w:sz="0" w:space="0" w:color="auto"/>
        <w:right w:val="none" w:sz="0" w:space="0" w:color="auto"/>
      </w:divBdr>
    </w:div>
    <w:div w:id="366613293">
      <w:bodyDiv w:val="1"/>
      <w:marLeft w:val="0"/>
      <w:marRight w:val="0"/>
      <w:marTop w:val="0"/>
      <w:marBottom w:val="0"/>
      <w:divBdr>
        <w:top w:val="none" w:sz="0" w:space="0" w:color="auto"/>
        <w:left w:val="none" w:sz="0" w:space="0" w:color="auto"/>
        <w:bottom w:val="none" w:sz="0" w:space="0" w:color="auto"/>
        <w:right w:val="none" w:sz="0" w:space="0" w:color="auto"/>
      </w:divBdr>
    </w:div>
    <w:div w:id="366763631">
      <w:bodyDiv w:val="1"/>
      <w:marLeft w:val="0"/>
      <w:marRight w:val="0"/>
      <w:marTop w:val="0"/>
      <w:marBottom w:val="0"/>
      <w:divBdr>
        <w:top w:val="none" w:sz="0" w:space="0" w:color="auto"/>
        <w:left w:val="none" w:sz="0" w:space="0" w:color="auto"/>
        <w:bottom w:val="none" w:sz="0" w:space="0" w:color="auto"/>
        <w:right w:val="none" w:sz="0" w:space="0" w:color="auto"/>
      </w:divBdr>
    </w:div>
    <w:div w:id="374425656">
      <w:bodyDiv w:val="1"/>
      <w:marLeft w:val="0"/>
      <w:marRight w:val="0"/>
      <w:marTop w:val="0"/>
      <w:marBottom w:val="0"/>
      <w:divBdr>
        <w:top w:val="none" w:sz="0" w:space="0" w:color="auto"/>
        <w:left w:val="none" w:sz="0" w:space="0" w:color="auto"/>
        <w:bottom w:val="none" w:sz="0" w:space="0" w:color="auto"/>
        <w:right w:val="none" w:sz="0" w:space="0" w:color="auto"/>
      </w:divBdr>
    </w:div>
    <w:div w:id="379867556">
      <w:bodyDiv w:val="1"/>
      <w:marLeft w:val="0"/>
      <w:marRight w:val="0"/>
      <w:marTop w:val="0"/>
      <w:marBottom w:val="0"/>
      <w:divBdr>
        <w:top w:val="none" w:sz="0" w:space="0" w:color="auto"/>
        <w:left w:val="none" w:sz="0" w:space="0" w:color="auto"/>
        <w:bottom w:val="none" w:sz="0" w:space="0" w:color="auto"/>
        <w:right w:val="none" w:sz="0" w:space="0" w:color="auto"/>
      </w:divBdr>
    </w:div>
    <w:div w:id="380256128">
      <w:bodyDiv w:val="1"/>
      <w:marLeft w:val="0"/>
      <w:marRight w:val="0"/>
      <w:marTop w:val="0"/>
      <w:marBottom w:val="0"/>
      <w:divBdr>
        <w:top w:val="none" w:sz="0" w:space="0" w:color="auto"/>
        <w:left w:val="none" w:sz="0" w:space="0" w:color="auto"/>
        <w:bottom w:val="none" w:sz="0" w:space="0" w:color="auto"/>
        <w:right w:val="none" w:sz="0" w:space="0" w:color="auto"/>
      </w:divBdr>
    </w:div>
    <w:div w:id="387655269">
      <w:bodyDiv w:val="1"/>
      <w:marLeft w:val="0"/>
      <w:marRight w:val="0"/>
      <w:marTop w:val="0"/>
      <w:marBottom w:val="0"/>
      <w:divBdr>
        <w:top w:val="none" w:sz="0" w:space="0" w:color="auto"/>
        <w:left w:val="none" w:sz="0" w:space="0" w:color="auto"/>
        <w:bottom w:val="none" w:sz="0" w:space="0" w:color="auto"/>
        <w:right w:val="none" w:sz="0" w:space="0" w:color="auto"/>
      </w:divBdr>
    </w:div>
    <w:div w:id="402871689">
      <w:bodyDiv w:val="1"/>
      <w:marLeft w:val="0"/>
      <w:marRight w:val="0"/>
      <w:marTop w:val="0"/>
      <w:marBottom w:val="0"/>
      <w:divBdr>
        <w:top w:val="none" w:sz="0" w:space="0" w:color="auto"/>
        <w:left w:val="none" w:sz="0" w:space="0" w:color="auto"/>
        <w:bottom w:val="none" w:sz="0" w:space="0" w:color="auto"/>
        <w:right w:val="none" w:sz="0" w:space="0" w:color="auto"/>
      </w:divBdr>
    </w:div>
    <w:div w:id="413211663">
      <w:bodyDiv w:val="1"/>
      <w:marLeft w:val="0"/>
      <w:marRight w:val="0"/>
      <w:marTop w:val="0"/>
      <w:marBottom w:val="0"/>
      <w:divBdr>
        <w:top w:val="none" w:sz="0" w:space="0" w:color="auto"/>
        <w:left w:val="none" w:sz="0" w:space="0" w:color="auto"/>
        <w:bottom w:val="none" w:sz="0" w:space="0" w:color="auto"/>
        <w:right w:val="none" w:sz="0" w:space="0" w:color="auto"/>
      </w:divBdr>
    </w:div>
    <w:div w:id="413363192">
      <w:bodyDiv w:val="1"/>
      <w:marLeft w:val="0"/>
      <w:marRight w:val="0"/>
      <w:marTop w:val="0"/>
      <w:marBottom w:val="0"/>
      <w:divBdr>
        <w:top w:val="none" w:sz="0" w:space="0" w:color="auto"/>
        <w:left w:val="none" w:sz="0" w:space="0" w:color="auto"/>
        <w:bottom w:val="none" w:sz="0" w:space="0" w:color="auto"/>
        <w:right w:val="none" w:sz="0" w:space="0" w:color="auto"/>
      </w:divBdr>
    </w:div>
    <w:div w:id="417293418">
      <w:bodyDiv w:val="1"/>
      <w:marLeft w:val="0"/>
      <w:marRight w:val="0"/>
      <w:marTop w:val="0"/>
      <w:marBottom w:val="0"/>
      <w:divBdr>
        <w:top w:val="none" w:sz="0" w:space="0" w:color="auto"/>
        <w:left w:val="none" w:sz="0" w:space="0" w:color="auto"/>
        <w:bottom w:val="none" w:sz="0" w:space="0" w:color="auto"/>
        <w:right w:val="none" w:sz="0" w:space="0" w:color="auto"/>
      </w:divBdr>
    </w:div>
    <w:div w:id="420832309">
      <w:bodyDiv w:val="1"/>
      <w:marLeft w:val="0"/>
      <w:marRight w:val="0"/>
      <w:marTop w:val="0"/>
      <w:marBottom w:val="0"/>
      <w:divBdr>
        <w:top w:val="none" w:sz="0" w:space="0" w:color="auto"/>
        <w:left w:val="none" w:sz="0" w:space="0" w:color="auto"/>
        <w:bottom w:val="none" w:sz="0" w:space="0" w:color="auto"/>
        <w:right w:val="none" w:sz="0" w:space="0" w:color="auto"/>
      </w:divBdr>
    </w:div>
    <w:div w:id="421998452">
      <w:bodyDiv w:val="1"/>
      <w:marLeft w:val="0"/>
      <w:marRight w:val="0"/>
      <w:marTop w:val="0"/>
      <w:marBottom w:val="0"/>
      <w:divBdr>
        <w:top w:val="none" w:sz="0" w:space="0" w:color="auto"/>
        <w:left w:val="none" w:sz="0" w:space="0" w:color="auto"/>
        <w:bottom w:val="none" w:sz="0" w:space="0" w:color="auto"/>
        <w:right w:val="none" w:sz="0" w:space="0" w:color="auto"/>
      </w:divBdr>
    </w:div>
    <w:div w:id="426342628">
      <w:bodyDiv w:val="1"/>
      <w:marLeft w:val="0"/>
      <w:marRight w:val="0"/>
      <w:marTop w:val="0"/>
      <w:marBottom w:val="0"/>
      <w:divBdr>
        <w:top w:val="none" w:sz="0" w:space="0" w:color="auto"/>
        <w:left w:val="none" w:sz="0" w:space="0" w:color="auto"/>
        <w:bottom w:val="none" w:sz="0" w:space="0" w:color="auto"/>
        <w:right w:val="none" w:sz="0" w:space="0" w:color="auto"/>
      </w:divBdr>
    </w:div>
    <w:div w:id="430467637">
      <w:bodyDiv w:val="1"/>
      <w:marLeft w:val="0"/>
      <w:marRight w:val="0"/>
      <w:marTop w:val="0"/>
      <w:marBottom w:val="0"/>
      <w:divBdr>
        <w:top w:val="none" w:sz="0" w:space="0" w:color="auto"/>
        <w:left w:val="none" w:sz="0" w:space="0" w:color="auto"/>
        <w:bottom w:val="none" w:sz="0" w:space="0" w:color="auto"/>
        <w:right w:val="none" w:sz="0" w:space="0" w:color="auto"/>
      </w:divBdr>
    </w:div>
    <w:div w:id="431627285">
      <w:bodyDiv w:val="1"/>
      <w:marLeft w:val="0"/>
      <w:marRight w:val="0"/>
      <w:marTop w:val="0"/>
      <w:marBottom w:val="0"/>
      <w:divBdr>
        <w:top w:val="none" w:sz="0" w:space="0" w:color="auto"/>
        <w:left w:val="none" w:sz="0" w:space="0" w:color="auto"/>
        <w:bottom w:val="none" w:sz="0" w:space="0" w:color="auto"/>
        <w:right w:val="none" w:sz="0" w:space="0" w:color="auto"/>
      </w:divBdr>
    </w:div>
    <w:div w:id="435908273">
      <w:bodyDiv w:val="1"/>
      <w:marLeft w:val="0"/>
      <w:marRight w:val="0"/>
      <w:marTop w:val="0"/>
      <w:marBottom w:val="0"/>
      <w:divBdr>
        <w:top w:val="none" w:sz="0" w:space="0" w:color="auto"/>
        <w:left w:val="none" w:sz="0" w:space="0" w:color="auto"/>
        <w:bottom w:val="none" w:sz="0" w:space="0" w:color="auto"/>
        <w:right w:val="none" w:sz="0" w:space="0" w:color="auto"/>
      </w:divBdr>
    </w:div>
    <w:div w:id="439956440">
      <w:bodyDiv w:val="1"/>
      <w:marLeft w:val="0"/>
      <w:marRight w:val="0"/>
      <w:marTop w:val="0"/>
      <w:marBottom w:val="0"/>
      <w:divBdr>
        <w:top w:val="none" w:sz="0" w:space="0" w:color="auto"/>
        <w:left w:val="none" w:sz="0" w:space="0" w:color="auto"/>
        <w:bottom w:val="none" w:sz="0" w:space="0" w:color="auto"/>
        <w:right w:val="none" w:sz="0" w:space="0" w:color="auto"/>
      </w:divBdr>
    </w:div>
    <w:div w:id="448017050">
      <w:bodyDiv w:val="1"/>
      <w:marLeft w:val="0"/>
      <w:marRight w:val="0"/>
      <w:marTop w:val="0"/>
      <w:marBottom w:val="0"/>
      <w:divBdr>
        <w:top w:val="none" w:sz="0" w:space="0" w:color="auto"/>
        <w:left w:val="none" w:sz="0" w:space="0" w:color="auto"/>
        <w:bottom w:val="none" w:sz="0" w:space="0" w:color="auto"/>
        <w:right w:val="none" w:sz="0" w:space="0" w:color="auto"/>
      </w:divBdr>
    </w:div>
    <w:div w:id="448092768">
      <w:bodyDiv w:val="1"/>
      <w:marLeft w:val="0"/>
      <w:marRight w:val="0"/>
      <w:marTop w:val="0"/>
      <w:marBottom w:val="0"/>
      <w:divBdr>
        <w:top w:val="none" w:sz="0" w:space="0" w:color="auto"/>
        <w:left w:val="none" w:sz="0" w:space="0" w:color="auto"/>
        <w:bottom w:val="none" w:sz="0" w:space="0" w:color="auto"/>
        <w:right w:val="none" w:sz="0" w:space="0" w:color="auto"/>
      </w:divBdr>
    </w:div>
    <w:div w:id="448206381">
      <w:bodyDiv w:val="1"/>
      <w:marLeft w:val="0"/>
      <w:marRight w:val="0"/>
      <w:marTop w:val="0"/>
      <w:marBottom w:val="0"/>
      <w:divBdr>
        <w:top w:val="none" w:sz="0" w:space="0" w:color="auto"/>
        <w:left w:val="none" w:sz="0" w:space="0" w:color="auto"/>
        <w:bottom w:val="none" w:sz="0" w:space="0" w:color="auto"/>
        <w:right w:val="none" w:sz="0" w:space="0" w:color="auto"/>
      </w:divBdr>
    </w:div>
    <w:div w:id="448940555">
      <w:bodyDiv w:val="1"/>
      <w:marLeft w:val="0"/>
      <w:marRight w:val="0"/>
      <w:marTop w:val="0"/>
      <w:marBottom w:val="0"/>
      <w:divBdr>
        <w:top w:val="none" w:sz="0" w:space="0" w:color="auto"/>
        <w:left w:val="none" w:sz="0" w:space="0" w:color="auto"/>
        <w:bottom w:val="none" w:sz="0" w:space="0" w:color="auto"/>
        <w:right w:val="none" w:sz="0" w:space="0" w:color="auto"/>
      </w:divBdr>
    </w:div>
    <w:div w:id="449478446">
      <w:bodyDiv w:val="1"/>
      <w:marLeft w:val="0"/>
      <w:marRight w:val="0"/>
      <w:marTop w:val="0"/>
      <w:marBottom w:val="0"/>
      <w:divBdr>
        <w:top w:val="none" w:sz="0" w:space="0" w:color="auto"/>
        <w:left w:val="none" w:sz="0" w:space="0" w:color="auto"/>
        <w:bottom w:val="none" w:sz="0" w:space="0" w:color="auto"/>
        <w:right w:val="none" w:sz="0" w:space="0" w:color="auto"/>
      </w:divBdr>
    </w:div>
    <w:div w:id="450906791">
      <w:bodyDiv w:val="1"/>
      <w:marLeft w:val="0"/>
      <w:marRight w:val="0"/>
      <w:marTop w:val="0"/>
      <w:marBottom w:val="0"/>
      <w:divBdr>
        <w:top w:val="none" w:sz="0" w:space="0" w:color="auto"/>
        <w:left w:val="none" w:sz="0" w:space="0" w:color="auto"/>
        <w:bottom w:val="none" w:sz="0" w:space="0" w:color="auto"/>
        <w:right w:val="none" w:sz="0" w:space="0" w:color="auto"/>
      </w:divBdr>
    </w:div>
    <w:div w:id="453984344">
      <w:bodyDiv w:val="1"/>
      <w:marLeft w:val="0"/>
      <w:marRight w:val="0"/>
      <w:marTop w:val="0"/>
      <w:marBottom w:val="0"/>
      <w:divBdr>
        <w:top w:val="none" w:sz="0" w:space="0" w:color="auto"/>
        <w:left w:val="none" w:sz="0" w:space="0" w:color="auto"/>
        <w:bottom w:val="none" w:sz="0" w:space="0" w:color="auto"/>
        <w:right w:val="none" w:sz="0" w:space="0" w:color="auto"/>
      </w:divBdr>
    </w:div>
    <w:div w:id="458307698">
      <w:bodyDiv w:val="1"/>
      <w:marLeft w:val="0"/>
      <w:marRight w:val="0"/>
      <w:marTop w:val="0"/>
      <w:marBottom w:val="0"/>
      <w:divBdr>
        <w:top w:val="none" w:sz="0" w:space="0" w:color="auto"/>
        <w:left w:val="none" w:sz="0" w:space="0" w:color="auto"/>
        <w:bottom w:val="none" w:sz="0" w:space="0" w:color="auto"/>
        <w:right w:val="none" w:sz="0" w:space="0" w:color="auto"/>
      </w:divBdr>
    </w:div>
    <w:div w:id="462113355">
      <w:bodyDiv w:val="1"/>
      <w:marLeft w:val="0"/>
      <w:marRight w:val="0"/>
      <w:marTop w:val="0"/>
      <w:marBottom w:val="0"/>
      <w:divBdr>
        <w:top w:val="none" w:sz="0" w:space="0" w:color="auto"/>
        <w:left w:val="none" w:sz="0" w:space="0" w:color="auto"/>
        <w:bottom w:val="none" w:sz="0" w:space="0" w:color="auto"/>
        <w:right w:val="none" w:sz="0" w:space="0" w:color="auto"/>
      </w:divBdr>
    </w:div>
    <w:div w:id="465464934">
      <w:bodyDiv w:val="1"/>
      <w:marLeft w:val="0"/>
      <w:marRight w:val="0"/>
      <w:marTop w:val="0"/>
      <w:marBottom w:val="0"/>
      <w:divBdr>
        <w:top w:val="none" w:sz="0" w:space="0" w:color="auto"/>
        <w:left w:val="none" w:sz="0" w:space="0" w:color="auto"/>
        <w:bottom w:val="none" w:sz="0" w:space="0" w:color="auto"/>
        <w:right w:val="none" w:sz="0" w:space="0" w:color="auto"/>
      </w:divBdr>
    </w:div>
    <w:div w:id="472069143">
      <w:bodyDiv w:val="1"/>
      <w:marLeft w:val="0"/>
      <w:marRight w:val="0"/>
      <w:marTop w:val="0"/>
      <w:marBottom w:val="0"/>
      <w:divBdr>
        <w:top w:val="none" w:sz="0" w:space="0" w:color="auto"/>
        <w:left w:val="none" w:sz="0" w:space="0" w:color="auto"/>
        <w:bottom w:val="none" w:sz="0" w:space="0" w:color="auto"/>
        <w:right w:val="none" w:sz="0" w:space="0" w:color="auto"/>
      </w:divBdr>
    </w:div>
    <w:div w:id="475996844">
      <w:bodyDiv w:val="1"/>
      <w:marLeft w:val="0"/>
      <w:marRight w:val="0"/>
      <w:marTop w:val="0"/>
      <w:marBottom w:val="0"/>
      <w:divBdr>
        <w:top w:val="none" w:sz="0" w:space="0" w:color="auto"/>
        <w:left w:val="none" w:sz="0" w:space="0" w:color="auto"/>
        <w:bottom w:val="none" w:sz="0" w:space="0" w:color="auto"/>
        <w:right w:val="none" w:sz="0" w:space="0" w:color="auto"/>
      </w:divBdr>
    </w:div>
    <w:div w:id="477460871">
      <w:bodyDiv w:val="1"/>
      <w:marLeft w:val="0"/>
      <w:marRight w:val="0"/>
      <w:marTop w:val="0"/>
      <w:marBottom w:val="0"/>
      <w:divBdr>
        <w:top w:val="none" w:sz="0" w:space="0" w:color="auto"/>
        <w:left w:val="none" w:sz="0" w:space="0" w:color="auto"/>
        <w:bottom w:val="none" w:sz="0" w:space="0" w:color="auto"/>
        <w:right w:val="none" w:sz="0" w:space="0" w:color="auto"/>
      </w:divBdr>
    </w:div>
    <w:div w:id="482552194">
      <w:bodyDiv w:val="1"/>
      <w:marLeft w:val="0"/>
      <w:marRight w:val="0"/>
      <w:marTop w:val="0"/>
      <w:marBottom w:val="0"/>
      <w:divBdr>
        <w:top w:val="none" w:sz="0" w:space="0" w:color="auto"/>
        <w:left w:val="none" w:sz="0" w:space="0" w:color="auto"/>
        <w:bottom w:val="none" w:sz="0" w:space="0" w:color="auto"/>
        <w:right w:val="none" w:sz="0" w:space="0" w:color="auto"/>
      </w:divBdr>
    </w:div>
    <w:div w:id="486019489">
      <w:bodyDiv w:val="1"/>
      <w:marLeft w:val="0"/>
      <w:marRight w:val="0"/>
      <w:marTop w:val="0"/>
      <w:marBottom w:val="0"/>
      <w:divBdr>
        <w:top w:val="none" w:sz="0" w:space="0" w:color="auto"/>
        <w:left w:val="none" w:sz="0" w:space="0" w:color="auto"/>
        <w:bottom w:val="none" w:sz="0" w:space="0" w:color="auto"/>
        <w:right w:val="none" w:sz="0" w:space="0" w:color="auto"/>
      </w:divBdr>
    </w:div>
    <w:div w:id="486627918">
      <w:bodyDiv w:val="1"/>
      <w:marLeft w:val="0"/>
      <w:marRight w:val="0"/>
      <w:marTop w:val="0"/>
      <w:marBottom w:val="0"/>
      <w:divBdr>
        <w:top w:val="none" w:sz="0" w:space="0" w:color="auto"/>
        <w:left w:val="none" w:sz="0" w:space="0" w:color="auto"/>
        <w:bottom w:val="none" w:sz="0" w:space="0" w:color="auto"/>
        <w:right w:val="none" w:sz="0" w:space="0" w:color="auto"/>
      </w:divBdr>
    </w:div>
    <w:div w:id="506215715">
      <w:bodyDiv w:val="1"/>
      <w:marLeft w:val="0"/>
      <w:marRight w:val="0"/>
      <w:marTop w:val="0"/>
      <w:marBottom w:val="0"/>
      <w:divBdr>
        <w:top w:val="none" w:sz="0" w:space="0" w:color="auto"/>
        <w:left w:val="none" w:sz="0" w:space="0" w:color="auto"/>
        <w:bottom w:val="none" w:sz="0" w:space="0" w:color="auto"/>
        <w:right w:val="none" w:sz="0" w:space="0" w:color="auto"/>
      </w:divBdr>
    </w:div>
    <w:div w:id="509294928">
      <w:bodyDiv w:val="1"/>
      <w:marLeft w:val="0"/>
      <w:marRight w:val="0"/>
      <w:marTop w:val="0"/>
      <w:marBottom w:val="0"/>
      <w:divBdr>
        <w:top w:val="none" w:sz="0" w:space="0" w:color="auto"/>
        <w:left w:val="none" w:sz="0" w:space="0" w:color="auto"/>
        <w:bottom w:val="none" w:sz="0" w:space="0" w:color="auto"/>
        <w:right w:val="none" w:sz="0" w:space="0" w:color="auto"/>
      </w:divBdr>
    </w:div>
    <w:div w:id="512839508">
      <w:bodyDiv w:val="1"/>
      <w:marLeft w:val="0"/>
      <w:marRight w:val="0"/>
      <w:marTop w:val="0"/>
      <w:marBottom w:val="0"/>
      <w:divBdr>
        <w:top w:val="none" w:sz="0" w:space="0" w:color="auto"/>
        <w:left w:val="none" w:sz="0" w:space="0" w:color="auto"/>
        <w:bottom w:val="none" w:sz="0" w:space="0" w:color="auto"/>
        <w:right w:val="none" w:sz="0" w:space="0" w:color="auto"/>
      </w:divBdr>
    </w:div>
    <w:div w:id="551505352">
      <w:bodyDiv w:val="1"/>
      <w:marLeft w:val="0"/>
      <w:marRight w:val="0"/>
      <w:marTop w:val="0"/>
      <w:marBottom w:val="0"/>
      <w:divBdr>
        <w:top w:val="none" w:sz="0" w:space="0" w:color="auto"/>
        <w:left w:val="none" w:sz="0" w:space="0" w:color="auto"/>
        <w:bottom w:val="none" w:sz="0" w:space="0" w:color="auto"/>
        <w:right w:val="none" w:sz="0" w:space="0" w:color="auto"/>
      </w:divBdr>
    </w:div>
    <w:div w:id="554119794">
      <w:bodyDiv w:val="1"/>
      <w:marLeft w:val="0"/>
      <w:marRight w:val="0"/>
      <w:marTop w:val="0"/>
      <w:marBottom w:val="0"/>
      <w:divBdr>
        <w:top w:val="none" w:sz="0" w:space="0" w:color="auto"/>
        <w:left w:val="none" w:sz="0" w:space="0" w:color="auto"/>
        <w:bottom w:val="none" w:sz="0" w:space="0" w:color="auto"/>
        <w:right w:val="none" w:sz="0" w:space="0" w:color="auto"/>
      </w:divBdr>
    </w:div>
    <w:div w:id="556626476">
      <w:bodyDiv w:val="1"/>
      <w:marLeft w:val="0"/>
      <w:marRight w:val="0"/>
      <w:marTop w:val="0"/>
      <w:marBottom w:val="0"/>
      <w:divBdr>
        <w:top w:val="none" w:sz="0" w:space="0" w:color="auto"/>
        <w:left w:val="none" w:sz="0" w:space="0" w:color="auto"/>
        <w:bottom w:val="none" w:sz="0" w:space="0" w:color="auto"/>
        <w:right w:val="none" w:sz="0" w:space="0" w:color="auto"/>
      </w:divBdr>
    </w:div>
    <w:div w:id="562368980">
      <w:bodyDiv w:val="1"/>
      <w:marLeft w:val="0"/>
      <w:marRight w:val="0"/>
      <w:marTop w:val="0"/>
      <w:marBottom w:val="0"/>
      <w:divBdr>
        <w:top w:val="none" w:sz="0" w:space="0" w:color="auto"/>
        <w:left w:val="none" w:sz="0" w:space="0" w:color="auto"/>
        <w:bottom w:val="none" w:sz="0" w:space="0" w:color="auto"/>
        <w:right w:val="none" w:sz="0" w:space="0" w:color="auto"/>
      </w:divBdr>
    </w:div>
    <w:div w:id="572467829">
      <w:bodyDiv w:val="1"/>
      <w:marLeft w:val="0"/>
      <w:marRight w:val="0"/>
      <w:marTop w:val="0"/>
      <w:marBottom w:val="0"/>
      <w:divBdr>
        <w:top w:val="none" w:sz="0" w:space="0" w:color="auto"/>
        <w:left w:val="none" w:sz="0" w:space="0" w:color="auto"/>
        <w:bottom w:val="none" w:sz="0" w:space="0" w:color="auto"/>
        <w:right w:val="none" w:sz="0" w:space="0" w:color="auto"/>
      </w:divBdr>
    </w:div>
    <w:div w:id="572547686">
      <w:bodyDiv w:val="1"/>
      <w:marLeft w:val="0"/>
      <w:marRight w:val="0"/>
      <w:marTop w:val="0"/>
      <w:marBottom w:val="0"/>
      <w:divBdr>
        <w:top w:val="none" w:sz="0" w:space="0" w:color="auto"/>
        <w:left w:val="none" w:sz="0" w:space="0" w:color="auto"/>
        <w:bottom w:val="none" w:sz="0" w:space="0" w:color="auto"/>
        <w:right w:val="none" w:sz="0" w:space="0" w:color="auto"/>
      </w:divBdr>
    </w:div>
    <w:div w:id="589889928">
      <w:bodyDiv w:val="1"/>
      <w:marLeft w:val="0"/>
      <w:marRight w:val="0"/>
      <w:marTop w:val="0"/>
      <w:marBottom w:val="0"/>
      <w:divBdr>
        <w:top w:val="none" w:sz="0" w:space="0" w:color="auto"/>
        <w:left w:val="none" w:sz="0" w:space="0" w:color="auto"/>
        <w:bottom w:val="none" w:sz="0" w:space="0" w:color="auto"/>
        <w:right w:val="none" w:sz="0" w:space="0" w:color="auto"/>
      </w:divBdr>
    </w:div>
    <w:div w:id="592978319">
      <w:bodyDiv w:val="1"/>
      <w:marLeft w:val="0"/>
      <w:marRight w:val="0"/>
      <w:marTop w:val="0"/>
      <w:marBottom w:val="0"/>
      <w:divBdr>
        <w:top w:val="none" w:sz="0" w:space="0" w:color="auto"/>
        <w:left w:val="none" w:sz="0" w:space="0" w:color="auto"/>
        <w:bottom w:val="none" w:sz="0" w:space="0" w:color="auto"/>
        <w:right w:val="none" w:sz="0" w:space="0" w:color="auto"/>
      </w:divBdr>
    </w:div>
    <w:div w:id="594287470">
      <w:bodyDiv w:val="1"/>
      <w:marLeft w:val="0"/>
      <w:marRight w:val="0"/>
      <w:marTop w:val="0"/>
      <w:marBottom w:val="0"/>
      <w:divBdr>
        <w:top w:val="none" w:sz="0" w:space="0" w:color="auto"/>
        <w:left w:val="none" w:sz="0" w:space="0" w:color="auto"/>
        <w:bottom w:val="none" w:sz="0" w:space="0" w:color="auto"/>
        <w:right w:val="none" w:sz="0" w:space="0" w:color="auto"/>
      </w:divBdr>
    </w:div>
    <w:div w:id="594558424">
      <w:bodyDiv w:val="1"/>
      <w:marLeft w:val="0"/>
      <w:marRight w:val="0"/>
      <w:marTop w:val="0"/>
      <w:marBottom w:val="0"/>
      <w:divBdr>
        <w:top w:val="none" w:sz="0" w:space="0" w:color="auto"/>
        <w:left w:val="none" w:sz="0" w:space="0" w:color="auto"/>
        <w:bottom w:val="none" w:sz="0" w:space="0" w:color="auto"/>
        <w:right w:val="none" w:sz="0" w:space="0" w:color="auto"/>
      </w:divBdr>
    </w:div>
    <w:div w:id="608926025">
      <w:bodyDiv w:val="1"/>
      <w:marLeft w:val="0"/>
      <w:marRight w:val="0"/>
      <w:marTop w:val="0"/>
      <w:marBottom w:val="0"/>
      <w:divBdr>
        <w:top w:val="none" w:sz="0" w:space="0" w:color="auto"/>
        <w:left w:val="none" w:sz="0" w:space="0" w:color="auto"/>
        <w:bottom w:val="none" w:sz="0" w:space="0" w:color="auto"/>
        <w:right w:val="none" w:sz="0" w:space="0" w:color="auto"/>
      </w:divBdr>
    </w:div>
    <w:div w:id="610818213">
      <w:bodyDiv w:val="1"/>
      <w:marLeft w:val="0"/>
      <w:marRight w:val="0"/>
      <w:marTop w:val="0"/>
      <w:marBottom w:val="0"/>
      <w:divBdr>
        <w:top w:val="none" w:sz="0" w:space="0" w:color="auto"/>
        <w:left w:val="none" w:sz="0" w:space="0" w:color="auto"/>
        <w:bottom w:val="none" w:sz="0" w:space="0" w:color="auto"/>
        <w:right w:val="none" w:sz="0" w:space="0" w:color="auto"/>
      </w:divBdr>
    </w:div>
    <w:div w:id="612514032">
      <w:bodyDiv w:val="1"/>
      <w:marLeft w:val="0"/>
      <w:marRight w:val="0"/>
      <w:marTop w:val="0"/>
      <w:marBottom w:val="0"/>
      <w:divBdr>
        <w:top w:val="none" w:sz="0" w:space="0" w:color="auto"/>
        <w:left w:val="none" w:sz="0" w:space="0" w:color="auto"/>
        <w:bottom w:val="none" w:sz="0" w:space="0" w:color="auto"/>
        <w:right w:val="none" w:sz="0" w:space="0" w:color="auto"/>
      </w:divBdr>
    </w:div>
    <w:div w:id="616715121">
      <w:bodyDiv w:val="1"/>
      <w:marLeft w:val="0"/>
      <w:marRight w:val="0"/>
      <w:marTop w:val="0"/>
      <w:marBottom w:val="0"/>
      <w:divBdr>
        <w:top w:val="none" w:sz="0" w:space="0" w:color="auto"/>
        <w:left w:val="none" w:sz="0" w:space="0" w:color="auto"/>
        <w:bottom w:val="none" w:sz="0" w:space="0" w:color="auto"/>
        <w:right w:val="none" w:sz="0" w:space="0" w:color="auto"/>
      </w:divBdr>
    </w:div>
    <w:div w:id="617027181">
      <w:bodyDiv w:val="1"/>
      <w:marLeft w:val="0"/>
      <w:marRight w:val="0"/>
      <w:marTop w:val="0"/>
      <w:marBottom w:val="0"/>
      <w:divBdr>
        <w:top w:val="none" w:sz="0" w:space="0" w:color="auto"/>
        <w:left w:val="none" w:sz="0" w:space="0" w:color="auto"/>
        <w:bottom w:val="none" w:sz="0" w:space="0" w:color="auto"/>
        <w:right w:val="none" w:sz="0" w:space="0" w:color="auto"/>
      </w:divBdr>
    </w:div>
    <w:div w:id="620721886">
      <w:bodyDiv w:val="1"/>
      <w:marLeft w:val="0"/>
      <w:marRight w:val="0"/>
      <w:marTop w:val="0"/>
      <w:marBottom w:val="0"/>
      <w:divBdr>
        <w:top w:val="none" w:sz="0" w:space="0" w:color="auto"/>
        <w:left w:val="none" w:sz="0" w:space="0" w:color="auto"/>
        <w:bottom w:val="none" w:sz="0" w:space="0" w:color="auto"/>
        <w:right w:val="none" w:sz="0" w:space="0" w:color="auto"/>
      </w:divBdr>
    </w:div>
    <w:div w:id="624510803">
      <w:bodyDiv w:val="1"/>
      <w:marLeft w:val="0"/>
      <w:marRight w:val="0"/>
      <w:marTop w:val="0"/>
      <w:marBottom w:val="0"/>
      <w:divBdr>
        <w:top w:val="none" w:sz="0" w:space="0" w:color="auto"/>
        <w:left w:val="none" w:sz="0" w:space="0" w:color="auto"/>
        <w:bottom w:val="none" w:sz="0" w:space="0" w:color="auto"/>
        <w:right w:val="none" w:sz="0" w:space="0" w:color="auto"/>
      </w:divBdr>
    </w:div>
    <w:div w:id="626663425">
      <w:bodyDiv w:val="1"/>
      <w:marLeft w:val="0"/>
      <w:marRight w:val="0"/>
      <w:marTop w:val="0"/>
      <w:marBottom w:val="0"/>
      <w:divBdr>
        <w:top w:val="none" w:sz="0" w:space="0" w:color="auto"/>
        <w:left w:val="none" w:sz="0" w:space="0" w:color="auto"/>
        <w:bottom w:val="none" w:sz="0" w:space="0" w:color="auto"/>
        <w:right w:val="none" w:sz="0" w:space="0" w:color="auto"/>
      </w:divBdr>
    </w:div>
    <w:div w:id="631177436">
      <w:bodyDiv w:val="1"/>
      <w:marLeft w:val="0"/>
      <w:marRight w:val="0"/>
      <w:marTop w:val="0"/>
      <w:marBottom w:val="0"/>
      <w:divBdr>
        <w:top w:val="none" w:sz="0" w:space="0" w:color="auto"/>
        <w:left w:val="none" w:sz="0" w:space="0" w:color="auto"/>
        <w:bottom w:val="none" w:sz="0" w:space="0" w:color="auto"/>
        <w:right w:val="none" w:sz="0" w:space="0" w:color="auto"/>
      </w:divBdr>
    </w:div>
    <w:div w:id="635525488">
      <w:bodyDiv w:val="1"/>
      <w:marLeft w:val="0"/>
      <w:marRight w:val="0"/>
      <w:marTop w:val="0"/>
      <w:marBottom w:val="0"/>
      <w:divBdr>
        <w:top w:val="none" w:sz="0" w:space="0" w:color="auto"/>
        <w:left w:val="none" w:sz="0" w:space="0" w:color="auto"/>
        <w:bottom w:val="none" w:sz="0" w:space="0" w:color="auto"/>
        <w:right w:val="none" w:sz="0" w:space="0" w:color="auto"/>
      </w:divBdr>
    </w:div>
    <w:div w:id="636447675">
      <w:bodyDiv w:val="1"/>
      <w:marLeft w:val="0"/>
      <w:marRight w:val="0"/>
      <w:marTop w:val="0"/>
      <w:marBottom w:val="0"/>
      <w:divBdr>
        <w:top w:val="none" w:sz="0" w:space="0" w:color="auto"/>
        <w:left w:val="none" w:sz="0" w:space="0" w:color="auto"/>
        <w:bottom w:val="none" w:sz="0" w:space="0" w:color="auto"/>
        <w:right w:val="none" w:sz="0" w:space="0" w:color="auto"/>
      </w:divBdr>
    </w:div>
    <w:div w:id="643781311">
      <w:bodyDiv w:val="1"/>
      <w:marLeft w:val="0"/>
      <w:marRight w:val="0"/>
      <w:marTop w:val="0"/>
      <w:marBottom w:val="0"/>
      <w:divBdr>
        <w:top w:val="none" w:sz="0" w:space="0" w:color="auto"/>
        <w:left w:val="none" w:sz="0" w:space="0" w:color="auto"/>
        <w:bottom w:val="none" w:sz="0" w:space="0" w:color="auto"/>
        <w:right w:val="none" w:sz="0" w:space="0" w:color="auto"/>
      </w:divBdr>
    </w:div>
    <w:div w:id="649285656">
      <w:bodyDiv w:val="1"/>
      <w:marLeft w:val="0"/>
      <w:marRight w:val="0"/>
      <w:marTop w:val="0"/>
      <w:marBottom w:val="0"/>
      <w:divBdr>
        <w:top w:val="none" w:sz="0" w:space="0" w:color="auto"/>
        <w:left w:val="none" w:sz="0" w:space="0" w:color="auto"/>
        <w:bottom w:val="none" w:sz="0" w:space="0" w:color="auto"/>
        <w:right w:val="none" w:sz="0" w:space="0" w:color="auto"/>
      </w:divBdr>
    </w:div>
    <w:div w:id="654842249">
      <w:bodyDiv w:val="1"/>
      <w:marLeft w:val="0"/>
      <w:marRight w:val="0"/>
      <w:marTop w:val="0"/>
      <w:marBottom w:val="0"/>
      <w:divBdr>
        <w:top w:val="none" w:sz="0" w:space="0" w:color="auto"/>
        <w:left w:val="none" w:sz="0" w:space="0" w:color="auto"/>
        <w:bottom w:val="none" w:sz="0" w:space="0" w:color="auto"/>
        <w:right w:val="none" w:sz="0" w:space="0" w:color="auto"/>
      </w:divBdr>
    </w:div>
    <w:div w:id="664940708">
      <w:bodyDiv w:val="1"/>
      <w:marLeft w:val="0"/>
      <w:marRight w:val="0"/>
      <w:marTop w:val="0"/>
      <w:marBottom w:val="0"/>
      <w:divBdr>
        <w:top w:val="none" w:sz="0" w:space="0" w:color="auto"/>
        <w:left w:val="none" w:sz="0" w:space="0" w:color="auto"/>
        <w:bottom w:val="none" w:sz="0" w:space="0" w:color="auto"/>
        <w:right w:val="none" w:sz="0" w:space="0" w:color="auto"/>
      </w:divBdr>
    </w:div>
    <w:div w:id="678121300">
      <w:bodyDiv w:val="1"/>
      <w:marLeft w:val="0"/>
      <w:marRight w:val="0"/>
      <w:marTop w:val="0"/>
      <w:marBottom w:val="0"/>
      <w:divBdr>
        <w:top w:val="none" w:sz="0" w:space="0" w:color="auto"/>
        <w:left w:val="none" w:sz="0" w:space="0" w:color="auto"/>
        <w:bottom w:val="none" w:sz="0" w:space="0" w:color="auto"/>
        <w:right w:val="none" w:sz="0" w:space="0" w:color="auto"/>
      </w:divBdr>
    </w:div>
    <w:div w:id="686904763">
      <w:bodyDiv w:val="1"/>
      <w:marLeft w:val="0"/>
      <w:marRight w:val="0"/>
      <w:marTop w:val="0"/>
      <w:marBottom w:val="0"/>
      <w:divBdr>
        <w:top w:val="none" w:sz="0" w:space="0" w:color="auto"/>
        <w:left w:val="none" w:sz="0" w:space="0" w:color="auto"/>
        <w:bottom w:val="none" w:sz="0" w:space="0" w:color="auto"/>
        <w:right w:val="none" w:sz="0" w:space="0" w:color="auto"/>
      </w:divBdr>
    </w:div>
    <w:div w:id="698317860">
      <w:bodyDiv w:val="1"/>
      <w:marLeft w:val="0"/>
      <w:marRight w:val="0"/>
      <w:marTop w:val="0"/>
      <w:marBottom w:val="0"/>
      <w:divBdr>
        <w:top w:val="none" w:sz="0" w:space="0" w:color="auto"/>
        <w:left w:val="none" w:sz="0" w:space="0" w:color="auto"/>
        <w:bottom w:val="none" w:sz="0" w:space="0" w:color="auto"/>
        <w:right w:val="none" w:sz="0" w:space="0" w:color="auto"/>
      </w:divBdr>
    </w:div>
    <w:div w:id="706444343">
      <w:bodyDiv w:val="1"/>
      <w:marLeft w:val="0"/>
      <w:marRight w:val="0"/>
      <w:marTop w:val="0"/>
      <w:marBottom w:val="0"/>
      <w:divBdr>
        <w:top w:val="none" w:sz="0" w:space="0" w:color="auto"/>
        <w:left w:val="none" w:sz="0" w:space="0" w:color="auto"/>
        <w:bottom w:val="none" w:sz="0" w:space="0" w:color="auto"/>
        <w:right w:val="none" w:sz="0" w:space="0" w:color="auto"/>
      </w:divBdr>
    </w:div>
    <w:div w:id="709846055">
      <w:bodyDiv w:val="1"/>
      <w:marLeft w:val="0"/>
      <w:marRight w:val="0"/>
      <w:marTop w:val="0"/>
      <w:marBottom w:val="0"/>
      <w:divBdr>
        <w:top w:val="none" w:sz="0" w:space="0" w:color="auto"/>
        <w:left w:val="none" w:sz="0" w:space="0" w:color="auto"/>
        <w:bottom w:val="none" w:sz="0" w:space="0" w:color="auto"/>
        <w:right w:val="none" w:sz="0" w:space="0" w:color="auto"/>
      </w:divBdr>
    </w:div>
    <w:div w:id="712920112">
      <w:bodyDiv w:val="1"/>
      <w:marLeft w:val="0"/>
      <w:marRight w:val="0"/>
      <w:marTop w:val="0"/>
      <w:marBottom w:val="0"/>
      <w:divBdr>
        <w:top w:val="none" w:sz="0" w:space="0" w:color="auto"/>
        <w:left w:val="none" w:sz="0" w:space="0" w:color="auto"/>
        <w:bottom w:val="none" w:sz="0" w:space="0" w:color="auto"/>
        <w:right w:val="none" w:sz="0" w:space="0" w:color="auto"/>
      </w:divBdr>
    </w:div>
    <w:div w:id="714738359">
      <w:bodyDiv w:val="1"/>
      <w:marLeft w:val="0"/>
      <w:marRight w:val="0"/>
      <w:marTop w:val="0"/>
      <w:marBottom w:val="0"/>
      <w:divBdr>
        <w:top w:val="none" w:sz="0" w:space="0" w:color="auto"/>
        <w:left w:val="none" w:sz="0" w:space="0" w:color="auto"/>
        <w:bottom w:val="none" w:sz="0" w:space="0" w:color="auto"/>
        <w:right w:val="none" w:sz="0" w:space="0" w:color="auto"/>
      </w:divBdr>
    </w:div>
    <w:div w:id="716197232">
      <w:bodyDiv w:val="1"/>
      <w:marLeft w:val="0"/>
      <w:marRight w:val="0"/>
      <w:marTop w:val="0"/>
      <w:marBottom w:val="0"/>
      <w:divBdr>
        <w:top w:val="none" w:sz="0" w:space="0" w:color="auto"/>
        <w:left w:val="none" w:sz="0" w:space="0" w:color="auto"/>
        <w:bottom w:val="none" w:sz="0" w:space="0" w:color="auto"/>
        <w:right w:val="none" w:sz="0" w:space="0" w:color="auto"/>
      </w:divBdr>
    </w:div>
    <w:div w:id="727723672">
      <w:bodyDiv w:val="1"/>
      <w:marLeft w:val="0"/>
      <w:marRight w:val="0"/>
      <w:marTop w:val="0"/>
      <w:marBottom w:val="0"/>
      <w:divBdr>
        <w:top w:val="none" w:sz="0" w:space="0" w:color="auto"/>
        <w:left w:val="none" w:sz="0" w:space="0" w:color="auto"/>
        <w:bottom w:val="none" w:sz="0" w:space="0" w:color="auto"/>
        <w:right w:val="none" w:sz="0" w:space="0" w:color="auto"/>
      </w:divBdr>
    </w:div>
    <w:div w:id="727728809">
      <w:bodyDiv w:val="1"/>
      <w:marLeft w:val="0"/>
      <w:marRight w:val="0"/>
      <w:marTop w:val="0"/>
      <w:marBottom w:val="0"/>
      <w:divBdr>
        <w:top w:val="none" w:sz="0" w:space="0" w:color="auto"/>
        <w:left w:val="none" w:sz="0" w:space="0" w:color="auto"/>
        <w:bottom w:val="none" w:sz="0" w:space="0" w:color="auto"/>
        <w:right w:val="none" w:sz="0" w:space="0" w:color="auto"/>
      </w:divBdr>
    </w:div>
    <w:div w:id="731540461">
      <w:bodyDiv w:val="1"/>
      <w:marLeft w:val="0"/>
      <w:marRight w:val="0"/>
      <w:marTop w:val="0"/>
      <w:marBottom w:val="0"/>
      <w:divBdr>
        <w:top w:val="none" w:sz="0" w:space="0" w:color="auto"/>
        <w:left w:val="none" w:sz="0" w:space="0" w:color="auto"/>
        <w:bottom w:val="none" w:sz="0" w:space="0" w:color="auto"/>
        <w:right w:val="none" w:sz="0" w:space="0" w:color="auto"/>
      </w:divBdr>
    </w:div>
    <w:div w:id="732895760">
      <w:bodyDiv w:val="1"/>
      <w:marLeft w:val="0"/>
      <w:marRight w:val="0"/>
      <w:marTop w:val="0"/>
      <w:marBottom w:val="0"/>
      <w:divBdr>
        <w:top w:val="none" w:sz="0" w:space="0" w:color="auto"/>
        <w:left w:val="none" w:sz="0" w:space="0" w:color="auto"/>
        <w:bottom w:val="none" w:sz="0" w:space="0" w:color="auto"/>
        <w:right w:val="none" w:sz="0" w:space="0" w:color="auto"/>
      </w:divBdr>
    </w:div>
    <w:div w:id="741415063">
      <w:bodyDiv w:val="1"/>
      <w:marLeft w:val="0"/>
      <w:marRight w:val="0"/>
      <w:marTop w:val="0"/>
      <w:marBottom w:val="0"/>
      <w:divBdr>
        <w:top w:val="none" w:sz="0" w:space="0" w:color="auto"/>
        <w:left w:val="none" w:sz="0" w:space="0" w:color="auto"/>
        <w:bottom w:val="none" w:sz="0" w:space="0" w:color="auto"/>
        <w:right w:val="none" w:sz="0" w:space="0" w:color="auto"/>
      </w:divBdr>
    </w:div>
    <w:div w:id="745155899">
      <w:bodyDiv w:val="1"/>
      <w:marLeft w:val="0"/>
      <w:marRight w:val="0"/>
      <w:marTop w:val="0"/>
      <w:marBottom w:val="0"/>
      <w:divBdr>
        <w:top w:val="none" w:sz="0" w:space="0" w:color="auto"/>
        <w:left w:val="none" w:sz="0" w:space="0" w:color="auto"/>
        <w:bottom w:val="none" w:sz="0" w:space="0" w:color="auto"/>
        <w:right w:val="none" w:sz="0" w:space="0" w:color="auto"/>
      </w:divBdr>
    </w:div>
    <w:div w:id="746001710">
      <w:bodyDiv w:val="1"/>
      <w:marLeft w:val="0"/>
      <w:marRight w:val="0"/>
      <w:marTop w:val="0"/>
      <w:marBottom w:val="0"/>
      <w:divBdr>
        <w:top w:val="none" w:sz="0" w:space="0" w:color="auto"/>
        <w:left w:val="none" w:sz="0" w:space="0" w:color="auto"/>
        <w:bottom w:val="none" w:sz="0" w:space="0" w:color="auto"/>
        <w:right w:val="none" w:sz="0" w:space="0" w:color="auto"/>
      </w:divBdr>
    </w:div>
    <w:div w:id="747927087">
      <w:bodyDiv w:val="1"/>
      <w:marLeft w:val="0"/>
      <w:marRight w:val="0"/>
      <w:marTop w:val="0"/>
      <w:marBottom w:val="0"/>
      <w:divBdr>
        <w:top w:val="none" w:sz="0" w:space="0" w:color="auto"/>
        <w:left w:val="none" w:sz="0" w:space="0" w:color="auto"/>
        <w:bottom w:val="none" w:sz="0" w:space="0" w:color="auto"/>
        <w:right w:val="none" w:sz="0" w:space="0" w:color="auto"/>
      </w:divBdr>
    </w:div>
    <w:div w:id="753013179">
      <w:bodyDiv w:val="1"/>
      <w:marLeft w:val="0"/>
      <w:marRight w:val="0"/>
      <w:marTop w:val="0"/>
      <w:marBottom w:val="0"/>
      <w:divBdr>
        <w:top w:val="none" w:sz="0" w:space="0" w:color="auto"/>
        <w:left w:val="none" w:sz="0" w:space="0" w:color="auto"/>
        <w:bottom w:val="none" w:sz="0" w:space="0" w:color="auto"/>
        <w:right w:val="none" w:sz="0" w:space="0" w:color="auto"/>
      </w:divBdr>
    </w:div>
    <w:div w:id="753667362">
      <w:bodyDiv w:val="1"/>
      <w:marLeft w:val="0"/>
      <w:marRight w:val="0"/>
      <w:marTop w:val="0"/>
      <w:marBottom w:val="0"/>
      <w:divBdr>
        <w:top w:val="none" w:sz="0" w:space="0" w:color="auto"/>
        <w:left w:val="none" w:sz="0" w:space="0" w:color="auto"/>
        <w:bottom w:val="none" w:sz="0" w:space="0" w:color="auto"/>
        <w:right w:val="none" w:sz="0" w:space="0" w:color="auto"/>
      </w:divBdr>
    </w:div>
    <w:div w:id="760221925">
      <w:bodyDiv w:val="1"/>
      <w:marLeft w:val="0"/>
      <w:marRight w:val="0"/>
      <w:marTop w:val="0"/>
      <w:marBottom w:val="0"/>
      <w:divBdr>
        <w:top w:val="none" w:sz="0" w:space="0" w:color="auto"/>
        <w:left w:val="none" w:sz="0" w:space="0" w:color="auto"/>
        <w:bottom w:val="none" w:sz="0" w:space="0" w:color="auto"/>
        <w:right w:val="none" w:sz="0" w:space="0" w:color="auto"/>
      </w:divBdr>
    </w:div>
    <w:div w:id="768742532">
      <w:bodyDiv w:val="1"/>
      <w:marLeft w:val="0"/>
      <w:marRight w:val="0"/>
      <w:marTop w:val="0"/>
      <w:marBottom w:val="0"/>
      <w:divBdr>
        <w:top w:val="none" w:sz="0" w:space="0" w:color="auto"/>
        <w:left w:val="none" w:sz="0" w:space="0" w:color="auto"/>
        <w:bottom w:val="none" w:sz="0" w:space="0" w:color="auto"/>
        <w:right w:val="none" w:sz="0" w:space="0" w:color="auto"/>
      </w:divBdr>
    </w:div>
    <w:div w:id="770663258">
      <w:bodyDiv w:val="1"/>
      <w:marLeft w:val="0"/>
      <w:marRight w:val="0"/>
      <w:marTop w:val="0"/>
      <w:marBottom w:val="0"/>
      <w:divBdr>
        <w:top w:val="none" w:sz="0" w:space="0" w:color="auto"/>
        <w:left w:val="none" w:sz="0" w:space="0" w:color="auto"/>
        <w:bottom w:val="none" w:sz="0" w:space="0" w:color="auto"/>
        <w:right w:val="none" w:sz="0" w:space="0" w:color="auto"/>
      </w:divBdr>
    </w:div>
    <w:div w:id="775370089">
      <w:bodyDiv w:val="1"/>
      <w:marLeft w:val="0"/>
      <w:marRight w:val="0"/>
      <w:marTop w:val="0"/>
      <w:marBottom w:val="0"/>
      <w:divBdr>
        <w:top w:val="none" w:sz="0" w:space="0" w:color="auto"/>
        <w:left w:val="none" w:sz="0" w:space="0" w:color="auto"/>
        <w:bottom w:val="none" w:sz="0" w:space="0" w:color="auto"/>
        <w:right w:val="none" w:sz="0" w:space="0" w:color="auto"/>
      </w:divBdr>
    </w:div>
    <w:div w:id="775562386">
      <w:bodyDiv w:val="1"/>
      <w:marLeft w:val="0"/>
      <w:marRight w:val="0"/>
      <w:marTop w:val="0"/>
      <w:marBottom w:val="0"/>
      <w:divBdr>
        <w:top w:val="none" w:sz="0" w:space="0" w:color="auto"/>
        <w:left w:val="none" w:sz="0" w:space="0" w:color="auto"/>
        <w:bottom w:val="none" w:sz="0" w:space="0" w:color="auto"/>
        <w:right w:val="none" w:sz="0" w:space="0" w:color="auto"/>
      </w:divBdr>
    </w:div>
    <w:div w:id="780150978">
      <w:bodyDiv w:val="1"/>
      <w:marLeft w:val="0"/>
      <w:marRight w:val="0"/>
      <w:marTop w:val="0"/>
      <w:marBottom w:val="0"/>
      <w:divBdr>
        <w:top w:val="none" w:sz="0" w:space="0" w:color="auto"/>
        <w:left w:val="none" w:sz="0" w:space="0" w:color="auto"/>
        <w:bottom w:val="none" w:sz="0" w:space="0" w:color="auto"/>
        <w:right w:val="none" w:sz="0" w:space="0" w:color="auto"/>
      </w:divBdr>
    </w:div>
    <w:div w:id="783114629">
      <w:bodyDiv w:val="1"/>
      <w:marLeft w:val="0"/>
      <w:marRight w:val="0"/>
      <w:marTop w:val="0"/>
      <w:marBottom w:val="0"/>
      <w:divBdr>
        <w:top w:val="none" w:sz="0" w:space="0" w:color="auto"/>
        <w:left w:val="none" w:sz="0" w:space="0" w:color="auto"/>
        <w:bottom w:val="none" w:sz="0" w:space="0" w:color="auto"/>
        <w:right w:val="none" w:sz="0" w:space="0" w:color="auto"/>
      </w:divBdr>
    </w:div>
    <w:div w:id="790366192">
      <w:bodyDiv w:val="1"/>
      <w:marLeft w:val="0"/>
      <w:marRight w:val="0"/>
      <w:marTop w:val="0"/>
      <w:marBottom w:val="0"/>
      <w:divBdr>
        <w:top w:val="none" w:sz="0" w:space="0" w:color="auto"/>
        <w:left w:val="none" w:sz="0" w:space="0" w:color="auto"/>
        <w:bottom w:val="none" w:sz="0" w:space="0" w:color="auto"/>
        <w:right w:val="none" w:sz="0" w:space="0" w:color="auto"/>
      </w:divBdr>
    </w:div>
    <w:div w:id="790781087">
      <w:bodyDiv w:val="1"/>
      <w:marLeft w:val="0"/>
      <w:marRight w:val="0"/>
      <w:marTop w:val="0"/>
      <w:marBottom w:val="0"/>
      <w:divBdr>
        <w:top w:val="none" w:sz="0" w:space="0" w:color="auto"/>
        <w:left w:val="none" w:sz="0" w:space="0" w:color="auto"/>
        <w:bottom w:val="none" w:sz="0" w:space="0" w:color="auto"/>
        <w:right w:val="none" w:sz="0" w:space="0" w:color="auto"/>
      </w:divBdr>
    </w:div>
    <w:div w:id="795172783">
      <w:bodyDiv w:val="1"/>
      <w:marLeft w:val="0"/>
      <w:marRight w:val="0"/>
      <w:marTop w:val="0"/>
      <w:marBottom w:val="0"/>
      <w:divBdr>
        <w:top w:val="none" w:sz="0" w:space="0" w:color="auto"/>
        <w:left w:val="none" w:sz="0" w:space="0" w:color="auto"/>
        <w:bottom w:val="none" w:sz="0" w:space="0" w:color="auto"/>
        <w:right w:val="none" w:sz="0" w:space="0" w:color="auto"/>
      </w:divBdr>
    </w:div>
    <w:div w:id="807208965">
      <w:bodyDiv w:val="1"/>
      <w:marLeft w:val="0"/>
      <w:marRight w:val="0"/>
      <w:marTop w:val="0"/>
      <w:marBottom w:val="0"/>
      <w:divBdr>
        <w:top w:val="none" w:sz="0" w:space="0" w:color="auto"/>
        <w:left w:val="none" w:sz="0" w:space="0" w:color="auto"/>
        <w:bottom w:val="none" w:sz="0" w:space="0" w:color="auto"/>
        <w:right w:val="none" w:sz="0" w:space="0" w:color="auto"/>
      </w:divBdr>
    </w:div>
    <w:div w:id="811367909">
      <w:bodyDiv w:val="1"/>
      <w:marLeft w:val="0"/>
      <w:marRight w:val="0"/>
      <w:marTop w:val="0"/>
      <w:marBottom w:val="0"/>
      <w:divBdr>
        <w:top w:val="none" w:sz="0" w:space="0" w:color="auto"/>
        <w:left w:val="none" w:sz="0" w:space="0" w:color="auto"/>
        <w:bottom w:val="none" w:sz="0" w:space="0" w:color="auto"/>
        <w:right w:val="none" w:sz="0" w:space="0" w:color="auto"/>
      </w:divBdr>
    </w:div>
    <w:div w:id="814489344">
      <w:bodyDiv w:val="1"/>
      <w:marLeft w:val="0"/>
      <w:marRight w:val="0"/>
      <w:marTop w:val="0"/>
      <w:marBottom w:val="0"/>
      <w:divBdr>
        <w:top w:val="none" w:sz="0" w:space="0" w:color="auto"/>
        <w:left w:val="none" w:sz="0" w:space="0" w:color="auto"/>
        <w:bottom w:val="none" w:sz="0" w:space="0" w:color="auto"/>
        <w:right w:val="none" w:sz="0" w:space="0" w:color="auto"/>
      </w:divBdr>
    </w:div>
    <w:div w:id="816458160">
      <w:bodyDiv w:val="1"/>
      <w:marLeft w:val="0"/>
      <w:marRight w:val="0"/>
      <w:marTop w:val="0"/>
      <w:marBottom w:val="0"/>
      <w:divBdr>
        <w:top w:val="none" w:sz="0" w:space="0" w:color="auto"/>
        <w:left w:val="none" w:sz="0" w:space="0" w:color="auto"/>
        <w:bottom w:val="none" w:sz="0" w:space="0" w:color="auto"/>
        <w:right w:val="none" w:sz="0" w:space="0" w:color="auto"/>
      </w:divBdr>
    </w:div>
    <w:div w:id="828138365">
      <w:bodyDiv w:val="1"/>
      <w:marLeft w:val="0"/>
      <w:marRight w:val="0"/>
      <w:marTop w:val="0"/>
      <w:marBottom w:val="0"/>
      <w:divBdr>
        <w:top w:val="none" w:sz="0" w:space="0" w:color="auto"/>
        <w:left w:val="none" w:sz="0" w:space="0" w:color="auto"/>
        <w:bottom w:val="none" w:sz="0" w:space="0" w:color="auto"/>
        <w:right w:val="none" w:sz="0" w:space="0" w:color="auto"/>
      </w:divBdr>
    </w:div>
    <w:div w:id="832648571">
      <w:bodyDiv w:val="1"/>
      <w:marLeft w:val="0"/>
      <w:marRight w:val="0"/>
      <w:marTop w:val="0"/>
      <w:marBottom w:val="0"/>
      <w:divBdr>
        <w:top w:val="none" w:sz="0" w:space="0" w:color="auto"/>
        <w:left w:val="none" w:sz="0" w:space="0" w:color="auto"/>
        <w:bottom w:val="none" w:sz="0" w:space="0" w:color="auto"/>
        <w:right w:val="none" w:sz="0" w:space="0" w:color="auto"/>
      </w:divBdr>
    </w:div>
    <w:div w:id="837425603">
      <w:bodyDiv w:val="1"/>
      <w:marLeft w:val="0"/>
      <w:marRight w:val="0"/>
      <w:marTop w:val="0"/>
      <w:marBottom w:val="0"/>
      <w:divBdr>
        <w:top w:val="none" w:sz="0" w:space="0" w:color="auto"/>
        <w:left w:val="none" w:sz="0" w:space="0" w:color="auto"/>
        <w:bottom w:val="none" w:sz="0" w:space="0" w:color="auto"/>
        <w:right w:val="none" w:sz="0" w:space="0" w:color="auto"/>
      </w:divBdr>
    </w:div>
    <w:div w:id="840924799">
      <w:bodyDiv w:val="1"/>
      <w:marLeft w:val="0"/>
      <w:marRight w:val="0"/>
      <w:marTop w:val="0"/>
      <w:marBottom w:val="0"/>
      <w:divBdr>
        <w:top w:val="none" w:sz="0" w:space="0" w:color="auto"/>
        <w:left w:val="none" w:sz="0" w:space="0" w:color="auto"/>
        <w:bottom w:val="none" w:sz="0" w:space="0" w:color="auto"/>
        <w:right w:val="none" w:sz="0" w:space="0" w:color="auto"/>
      </w:divBdr>
    </w:div>
    <w:div w:id="841623369">
      <w:bodyDiv w:val="1"/>
      <w:marLeft w:val="0"/>
      <w:marRight w:val="0"/>
      <w:marTop w:val="0"/>
      <w:marBottom w:val="0"/>
      <w:divBdr>
        <w:top w:val="none" w:sz="0" w:space="0" w:color="auto"/>
        <w:left w:val="none" w:sz="0" w:space="0" w:color="auto"/>
        <w:bottom w:val="none" w:sz="0" w:space="0" w:color="auto"/>
        <w:right w:val="none" w:sz="0" w:space="0" w:color="auto"/>
      </w:divBdr>
    </w:div>
    <w:div w:id="842402118">
      <w:bodyDiv w:val="1"/>
      <w:marLeft w:val="0"/>
      <w:marRight w:val="0"/>
      <w:marTop w:val="0"/>
      <w:marBottom w:val="0"/>
      <w:divBdr>
        <w:top w:val="none" w:sz="0" w:space="0" w:color="auto"/>
        <w:left w:val="none" w:sz="0" w:space="0" w:color="auto"/>
        <w:bottom w:val="none" w:sz="0" w:space="0" w:color="auto"/>
        <w:right w:val="none" w:sz="0" w:space="0" w:color="auto"/>
      </w:divBdr>
    </w:div>
    <w:div w:id="845289877">
      <w:bodyDiv w:val="1"/>
      <w:marLeft w:val="0"/>
      <w:marRight w:val="0"/>
      <w:marTop w:val="0"/>
      <w:marBottom w:val="0"/>
      <w:divBdr>
        <w:top w:val="none" w:sz="0" w:space="0" w:color="auto"/>
        <w:left w:val="none" w:sz="0" w:space="0" w:color="auto"/>
        <w:bottom w:val="none" w:sz="0" w:space="0" w:color="auto"/>
        <w:right w:val="none" w:sz="0" w:space="0" w:color="auto"/>
      </w:divBdr>
    </w:div>
    <w:div w:id="847334299">
      <w:bodyDiv w:val="1"/>
      <w:marLeft w:val="0"/>
      <w:marRight w:val="0"/>
      <w:marTop w:val="0"/>
      <w:marBottom w:val="0"/>
      <w:divBdr>
        <w:top w:val="none" w:sz="0" w:space="0" w:color="auto"/>
        <w:left w:val="none" w:sz="0" w:space="0" w:color="auto"/>
        <w:bottom w:val="none" w:sz="0" w:space="0" w:color="auto"/>
        <w:right w:val="none" w:sz="0" w:space="0" w:color="auto"/>
      </w:divBdr>
    </w:div>
    <w:div w:id="847988397">
      <w:bodyDiv w:val="1"/>
      <w:marLeft w:val="0"/>
      <w:marRight w:val="0"/>
      <w:marTop w:val="0"/>
      <w:marBottom w:val="0"/>
      <w:divBdr>
        <w:top w:val="none" w:sz="0" w:space="0" w:color="auto"/>
        <w:left w:val="none" w:sz="0" w:space="0" w:color="auto"/>
        <w:bottom w:val="none" w:sz="0" w:space="0" w:color="auto"/>
        <w:right w:val="none" w:sz="0" w:space="0" w:color="auto"/>
      </w:divBdr>
    </w:div>
    <w:div w:id="854616946">
      <w:bodyDiv w:val="1"/>
      <w:marLeft w:val="0"/>
      <w:marRight w:val="0"/>
      <w:marTop w:val="0"/>
      <w:marBottom w:val="0"/>
      <w:divBdr>
        <w:top w:val="none" w:sz="0" w:space="0" w:color="auto"/>
        <w:left w:val="none" w:sz="0" w:space="0" w:color="auto"/>
        <w:bottom w:val="none" w:sz="0" w:space="0" w:color="auto"/>
        <w:right w:val="none" w:sz="0" w:space="0" w:color="auto"/>
      </w:divBdr>
    </w:div>
    <w:div w:id="857425349">
      <w:bodyDiv w:val="1"/>
      <w:marLeft w:val="0"/>
      <w:marRight w:val="0"/>
      <w:marTop w:val="0"/>
      <w:marBottom w:val="0"/>
      <w:divBdr>
        <w:top w:val="none" w:sz="0" w:space="0" w:color="auto"/>
        <w:left w:val="none" w:sz="0" w:space="0" w:color="auto"/>
        <w:bottom w:val="none" w:sz="0" w:space="0" w:color="auto"/>
        <w:right w:val="none" w:sz="0" w:space="0" w:color="auto"/>
      </w:divBdr>
    </w:div>
    <w:div w:id="872617165">
      <w:bodyDiv w:val="1"/>
      <w:marLeft w:val="0"/>
      <w:marRight w:val="0"/>
      <w:marTop w:val="0"/>
      <w:marBottom w:val="0"/>
      <w:divBdr>
        <w:top w:val="none" w:sz="0" w:space="0" w:color="auto"/>
        <w:left w:val="none" w:sz="0" w:space="0" w:color="auto"/>
        <w:bottom w:val="none" w:sz="0" w:space="0" w:color="auto"/>
        <w:right w:val="none" w:sz="0" w:space="0" w:color="auto"/>
      </w:divBdr>
    </w:div>
    <w:div w:id="873229994">
      <w:bodyDiv w:val="1"/>
      <w:marLeft w:val="0"/>
      <w:marRight w:val="0"/>
      <w:marTop w:val="0"/>
      <w:marBottom w:val="0"/>
      <w:divBdr>
        <w:top w:val="none" w:sz="0" w:space="0" w:color="auto"/>
        <w:left w:val="none" w:sz="0" w:space="0" w:color="auto"/>
        <w:bottom w:val="none" w:sz="0" w:space="0" w:color="auto"/>
        <w:right w:val="none" w:sz="0" w:space="0" w:color="auto"/>
      </w:divBdr>
    </w:div>
    <w:div w:id="901791222">
      <w:bodyDiv w:val="1"/>
      <w:marLeft w:val="0"/>
      <w:marRight w:val="0"/>
      <w:marTop w:val="0"/>
      <w:marBottom w:val="0"/>
      <w:divBdr>
        <w:top w:val="none" w:sz="0" w:space="0" w:color="auto"/>
        <w:left w:val="none" w:sz="0" w:space="0" w:color="auto"/>
        <w:bottom w:val="none" w:sz="0" w:space="0" w:color="auto"/>
        <w:right w:val="none" w:sz="0" w:space="0" w:color="auto"/>
      </w:divBdr>
    </w:div>
    <w:div w:id="920257287">
      <w:bodyDiv w:val="1"/>
      <w:marLeft w:val="0"/>
      <w:marRight w:val="0"/>
      <w:marTop w:val="0"/>
      <w:marBottom w:val="0"/>
      <w:divBdr>
        <w:top w:val="none" w:sz="0" w:space="0" w:color="auto"/>
        <w:left w:val="none" w:sz="0" w:space="0" w:color="auto"/>
        <w:bottom w:val="none" w:sz="0" w:space="0" w:color="auto"/>
        <w:right w:val="none" w:sz="0" w:space="0" w:color="auto"/>
      </w:divBdr>
    </w:div>
    <w:div w:id="921992291">
      <w:bodyDiv w:val="1"/>
      <w:marLeft w:val="0"/>
      <w:marRight w:val="0"/>
      <w:marTop w:val="0"/>
      <w:marBottom w:val="0"/>
      <w:divBdr>
        <w:top w:val="none" w:sz="0" w:space="0" w:color="auto"/>
        <w:left w:val="none" w:sz="0" w:space="0" w:color="auto"/>
        <w:bottom w:val="none" w:sz="0" w:space="0" w:color="auto"/>
        <w:right w:val="none" w:sz="0" w:space="0" w:color="auto"/>
      </w:divBdr>
    </w:div>
    <w:div w:id="925579552">
      <w:bodyDiv w:val="1"/>
      <w:marLeft w:val="0"/>
      <w:marRight w:val="0"/>
      <w:marTop w:val="0"/>
      <w:marBottom w:val="0"/>
      <w:divBdr>
        <w:top w:val="none" w:sz="0" w:space="0" w:color="auto"/>
        <w:left w:val="none" w:sz="0" w:space="0" w:color="auto"/>
        <w:bottom w:val="none" w:sz="0" w:space="0" w:color="auto"/>
        <w:right w:val="none" w:sz="0" w:space="0" w:color="auto"/>
      </w:divBdr>
    </w:div>
    <w:div w:id="927738469">
      <w:bodyDiv w:val="1"/>
      <w:marLeft w:val="0"/>
      <w:marRight w:val="0"/>
      <w:marTop w:val="0"/>
      <w:marBottom w:val="0"/>
      <w:divBdr>
        <w:top w:val="none" w:sz="0" w:space="0" w:color="auto"/>
        <w:left w:val="none" w:sz="0" w:space="0" w:color="auto"/>
        <w:bottom w:val="none" w:sz="0" w:space="0" w:color="auto"/>
        <w:right w:val="none" w:sz="0" w:space="0" w:color="auto"/>
      </w:divBdr>
    </w:div>
    <w:div w:id="931937764">
      <w:bodyDiv w:val="1"/>
      <w:marLeft w:val="0"/>
      <w:marRight w:val="0"/>
      <w:marTop w:val="0"/>
      <w:marBottom w:val="0"/>
      <w:divBdr>
        <w:top w:val="none" w:sz="0" w:space="0" w:color="auto"/>
        <w:left w:val="none" w:sz="0" w:space="0" w:color="auto"/>
        <w:bottom w:val="none" w:sz="0" w:space="0" w:color="auto"/>
        <w:right w:val="none" w:sz="0" w:space="0" w:color="auto"/>
      </w:divBdr>
    </w:div>
    <w:div w:id="932931087">
      <w:bodyDiv w:val="1"/>
      <w:marLeft w:val="0"/>
      <w:marRight w:val="0"/>
      <w:marTop w:val="0"/>
      <w:marBottom w:val="0"/>
      <w:divBdr>
        <w:top w:val="none" w:sz="0" w:space="0" w:color="auto"/>
        <w:left w:val="none" w:sz="0" w:space="0" w:color="auto"/>
        <w:bottom w:val="none" w:sz="0" w:space="0" w:color="auto"/>
        <w:right w:val="none" w:sz="0" w:space="0" w:color="auto"/>
      </w:divBdr>
    </w:div>
    <w:div w:id="936862958">
      <w:bodyDiv w:val="1"/>
      <w:marLeft w:val="0"/>
      <w:marRight w:val="0"/>
      <w:marTop w:val="0"/>
      <w:marBottom w:val="0"/>
      <w:divBdr>
        <w:top w:val="none" w:sz="0" w:space="0" w:color="auto"/>
        <w:left w:val="none" w:sz="0" w:space="0" w:color="auto"/>
        <w:bottom w:val="none" w:sz="0" w:space="0" w:color="auto"/>
        <w:right w:val="none" w:sz="0" w:space="0" w:color="auto"/>
      </w:divBdr>
    </w:div>
    <w:div w:id="938172452">
      <w:bodyDiv w:val="1"/>
      <w:marLeft w:val="0"/>
      <w:marRight w:val="0"/>
      <w:marTop w:val="0"/>
      <w:marBottom w:val="0"/>
      <w:divBdr>
        <w:top w:val="none" w:sz="0" w:space="0" w:color="auto"/>
        <w:left w:val="none" w:sz="0" w:space="0" w:color="auto"/>
        <w:bottom w:val="none" w:sz="0" w:space="0" w:color="auto"/>
        <w:right w:val="none" w:sz="0" w:space="0" w:color="auto"/>
      </w:divBdr>
    </w:div>
    <w:div w:id="941230919">
      <w:bodyDiv w:val="1"/>
      <w:marLeft w:val="0"/>
      <w:marRight w:val="0"/>
      <w:marTop w:val="0"/>
      <w:marBottom w:val="0"/>
      <w:divBdr>
        <w:top w:val="none" w:sz="0" w:space="0" w:color="auto"/>
        <w:left w:val="none" w:sz="0" w:space="0" w:color="auto"/>
        <w:bottom w:val="none" w:sz="0" w:space="0" w:color="auto"/>
        <w:right w:val="none" w:sz="0" w:space="0" w:color="auto"/>
      </w:divBdr>
    </w:div>
    <w:div w:id="948196658">
      <w:bodyDiv w:val="1"/>
      <w:marLeft w:val="0"/>
      <w:marRight w:val="0"/>
      <w:marTop w:val="0"/>
      <w:marBottom w:val="0"/>
      <w:divBdr>
        <w:top w:val="none" w:sz="0" w:space="0" w:color="auto"/>
        <w:left w:val="none" w:sz="0" w:space="0" w:color="auto"/>
        <w:bottom w:val="none" w:sz="0" w:space="0" w:color="auto"/>
        <w:right w:val="none" w:sz="0" w:space="0" w:color="auto"/>
      </w:divBdr>
    </w:div>
    <w:div w:id="951470846">
      <w:bodyDiv w:val="1"/>
      <w:marLeft w:val="0"/>
      <w:marRight w:val="0"/>
      <w:marTop w:val="0"/>
      <w:marBottom w:val="0"/>
      <w:divBdr>
        <w:top w:val="none" w:sz="0" w:space="0" w:color="auto"/>
        <w:left w:val="none" w:sz="0" w:space="0" w:color="auto"/>
        <w:bottom w:val="none" w:sz="0" w:space="0" w:color="auto"/>
        <w:right w:val="none" w:sz="0" w:space="0" w:color="auto"/>
      </w:divBdr>
    </w:div>
    <w:div w:id="961380050">
      <w:bodyDiv w:val="1"/>
      <w:marLeft w:val="0"/>
      <w:marRight w:val="0"/>
      <w:marTop w:val="0"/>
      <w:marBottom w:val="0"/>
      <w:divBdr>
        <w:top w:val="none" w:sz="0" w:space="0" w:color="auto"/>
        <w:left w:val="none" w:sz="0" w:space="0" w:color="auto"/>
        <w:bottom w:val="none" w:sz="0" w:space="0" w:color="auto"/>
        <w:right w:val="none" w:sz="0" w:space="0" w:color="auto"/>
      </w:divBdr>
    </w:div>
    <w:div w:id="961837472">
      <w:bodyDiv w:val="1"/>
      <w:marLeft w:val="0"/>
      <w:marRight w:val="0"/>
      <w:marTop w:val="0"/>
      <w:marBottom w:val="0"/>
      <w:divBdr>
        <w:top w:val="none" w:sz="0" w:space="0" w:color="auto"/>
        <w:left w:val="none" w:sz="0" w:space="0" w:color="auto"/>
        <w:bottom w:val="none" w:sz="0" w:space="0" w:color="auto"/>
        <w:right w:val="none" w:sz="0" w:space="0" w:color="auto"/>
      </w:divBdr>
    </w:div>
    <w:div w:id="963577841">
      <w:bodyDiv w:val="1"/>
      <w:marLeft w:val="0"/>
      <w:marRight w:val="0"/>
      <w:marTop w:val="0"/>
      <w:marBottom w:val="0"/>
      <w:divBdr>
        <w:top w:val="none" w:sz="0" w:space="0" w:color="auto"/>
        <w:left w:val="none" w:sz="0" w:space="0" w:color="auto"/>
        <w:bottom w:val="none" w:sz="0" w:space="0" w:color="auto"/>
        <w:right w:val="none" w:sz="0" w:space="0" w:color="auto"/>
      </w:divBdr>
    </w:div>
    <w:div w:id="963655981">
      <w:bodyDiv w:val="1"/>
      <w:marLeft w:val="0"/>
      <w:marRight w:val="0"/>
      <w:marTop w:val="0"/>
      <w:marBottom w:val="0"/>
      <w:divBdr>
        <w:top w:val="none" w:sz="0" w:space="0" w:color="auto"/>
        <w:left w:val="none" w:sz="0" w:space="0" w:color="auto"/>
        <w:bottom w:val="none" w:sz="0" w:space="0" w:color="auto"/>
        <w:right w:val="none" w:sz="0" w:space="0" w:color="auto"/>
      </w:divBdr>
    </w:div>
    <w:div w:id="964045613">
      <w:bodyDiv w:val="1"/>
      <w:marLeft w:val="0"/>
      <w:marRight w:val="0"/>
      <w:marTop w:val="0"/>
      <w:marBottom w:val="0"/>
      <w:divBdr>
        <w:top w:val="none" w:sz="0" w:space="0" w:color="auto"/>
        <w:left w:val="none" w:sz="0" w:space="0" w:color="auto"/>
        <w:bottom w:val="none" w:sz="0" w:space="0" w:color="auto"/>
        <w:right w:val="none" w:sz="0" w:space="0" w:color="auto"/>
      </w:divBdr>
    </w:div>
    <w:div w:id="968589153">
      <w:bodyDiv w:val="1"/>
      <w:marLeft w:val="0"/>
      <w:marRight w:val="0"/>
      <w:marTop w:val="0"/>
      <w:marBottom w:val="0"/>
      <w:divBdr>
        <w:top w:val="none" w:sz="0" w:space="0" w:color="auto"/>
        <w:left w:val="none" w:sz="0" w:space="0" w:color="auto"/>
        <w:bottom w:val="none" w:sz="0" w:space="0" w:color="auto"/>
        <w:right w:val="none" w:sz="0" w:space="0" w:color="auto"/>
      </w:divBdr>
    </w:div>
    <w:div w:id="974794017">
      <w:bodyDiv w:val="1"/>
      <w:marLeft w:val="0"/>
      <w:marRight w:val="0"/>
      <w:marTop w:val="0"/>
      <w:marBottom w:val="0"/>
      <w:divBdr>
        <w:top w:val="none" w:sz="0" w:space="0" w:color="auto"/>
        <w:left w:val="none" w:sz="0" w:space="0" w:color="auto"/>
        <w:bottom w:val="none" w:sz="0" w:space="0" w:color="auto"/>
        <w:right w:val="none" w:sz="0" w:space="0" w:color="auto"/>
      </w:divBdr>
    </w:div>
    <w:div w:id="975648567">
      <w:bodyDiv w:val="1"/>
      <w:marLeft w:val="0"/>
      <w:marRight w:val="0"/>
      <w:marTop w:val="0"/>
      <w:marBottom w:val="0"/>
      <w:divBdr>
        <w:top w:val="none" w:sz="0" w:space="0" w:color="auto"/>
        <w:left w:val="none" w:sz="0" w:space="0" w:color="auto"/>
        <w:bottom w:val="none" w:sz="0" w:space="0" w:color="auto"/>
        <w:right w:val="none" w:sz="0" w:space="0" w:color="auto"/>
      </w:divBdr>
    </w:div>
    <w:div w:id="981085042">
      <w:bodyDiv w:val="1"/>
      <w:marLeft w:val="0"/>
      <w:marRight w:val="0"/>
      <w:marTop w:val="0"/>
      <w:marBottom w:val="0"/>
      <w:divBdr>
        <w:top w:val="none" w:sz="0" w:space="0" w:color="auto"/>
        <w:left w:val="none" w:sz="0" w:space="0" w:color="auto"/>
        <w:bottom w:val="none" w:sz="0" w:space="0" w:color="auto"/>
        <w:right w:val="none" w:sz="0" w:space="0" w:color="auto"/>
      </w:divBdr>
    </w:div>
    <w:div w:id="981274224">
      <w:bodyDiv w:val="1"/>
      <w:marLeft w:val="0"/>
      <w:marRight w:val="0"/>
      <w:marTop w:val="0"/>
      <w:marBottom w:val="0"/>
      <w:divBdr>
        <w:top w:val="none" w:sz="0" w:space="0" w:color="auto"/>
        <w:left w:val="none" w:sz="0" w:space="0" w:color="auto"/>
        <w:bottom w:val="none" w:sz="0" w:space="0" w:color="auto"/>
        <w:right w:val="none" w:sz="0" w:space="0" w:color="auto"/>
      </w:divBdr>
    </w:div>
    <w:div w:id="983969812">
      <w:bodyDiv w:val="1"/>
      <w:marLeft w:val="0"/>
      <w:marRight w:val="0"/>
      <w:marTop w:val="0"/>
      <w:marBottom w:val="0"/>
      <w:divBdr>
        <w:top w:val="none" w:sz="0" w:space="0" w:color="auto"/>
        <w:left w:val="none" w:sz="0" w:space="0" w:color="auto"/>
        <w:bottom w:val="none" w:sz="0" w:space="0" w:color="auto"/>
        <w:right w:val="none" w:sz="0" w:space="0" w:color="auto"/>
      </w:divBdr>
    </w:div>
    <w:div w:id="987323895">
      <w:bodyDiv w:val="1"/>
      <w:marLeft w:val="0"/>
      <w:marRight w:val="0"/>
      <w:marTop w:val="0"/>
      <w:marBottom w:val="0"/>
      <w:divBdr>
        <w:top w:val="none" w:sz="0" w:space="0" w:color="auto"/>
        <w:left w:val="none" w:sz="0" w:space="0" w:color="auto"/>
        <w:bottom w:val="none" w:sz="0" w:space="0" w:color="auto"/>
        <w:right w:val="none" w:sz="0" w:space="0" w:color="auto"/>
      </w:divBdr>
    </w:div>
    <w:div w:id="1001736550">
      <w:bodyDiv w:val="1"/>
      <w:marLeft w:val="0"/>
      <w:marRight w:val="0"/>
      <w:marTop w:val="0"/>
      <w:marBottom w:val="0"/>
      <w:divBdr>
        <w:top w:val="none" w:sz="0" w:space="0" w:color="auto"/>
        <w:left w:val="none" w:sz="0" w:space="0" w:color="auto"/>
        <w:bottom w:val="none" w:sz="0" w:space="0" w:color="auto"/>
        <w:right w:val="none" w:sz="0" w:space="0" w:color="auto"/>
      </w:divBdr>
    </w:div>
    <w:div w:id="1009869800">
      <w:bodyDiv w:val="1"/>
      <w:marLeft w:val="0"/>
      <w:marRight w:val="0"/>
      <w:marTop w:val="0"/>
      <w:marBottom w:val="0"/>
      <w:divBdr>
        <w:top w:val="none" w:sz="0" w:space="0" w:color="auto"/>
        <w:left w:val="none" w:sz="0" w:space="0" w:color="auto"/>
        <w:bottom w:val="none" w:sz="0" w:space="0" w:color="auto"/>
        <w:right w:val="none" w:sz="0" w:space="0" w:color="auto"/>
      </w:divBdr>
    </w:div>
    <w:div w:id="1014302459">
      <w:bodyDiv w:val="1"/>
      <w:marLeft w:val="0"/>
      <w:marRight w:val="0"/>
      <w:marTop w:val="0"/>
      <w:marBottom w:val="0"/>
      <w:divBdr>
        <w:top w:val="none" w:sz="0" w:space="0" w:color="auto"/>
        <w:left w:val="none" w:sz="0" w:space="0" w:color="auto"/>
        <w:bottom w:val="none" w:sz="0" w:space="0" w:color="auto"/>
        <w:right w:val="none" w:sz="0" w:space="0" w:color="auto"/>
      </w:divBdr>
    </w:div>
    <w:div w:id="1017587024">
      <w:bodyDiv w:val="1"/>
      <w:marLeft w:val="0"/>
      <w:marRight w:val="0"/>
      <w:marTop w:val="0"/>
      <w:marBottom w:val="0"/>
      <w:divBdr>
        <w:top w:val="none" w:sz="0" w:space="0" w:color="auto"/>
        <w:left w:val="none" w:sz="0" w:space="0" w:color="auto"/>
        <w:bottom w:val="none" w:sz="0" w:space="0" w:color="auto"/>
        <w:right w:val="none" w:sz="0" w:space="0" w:color="auto"/>
      </w:divBdr>
    </w:div>
    <w:div w:id="1019820106">
      <w:bodyDiv w:val="1"/>
      <w:marLeft w:val="0"/>
      <w:marRight w:val="0"/>
      <w:marTop w:val="0"/>
      <w:marBottom w:val="0"/>
      <w:divBdr>
        <w:top w:val="none" w:sz="0" w:space="0" w:color="auto"/>
        <w:left w:val="none" w:sz="0" w:space="0" w:color="auto"/>
        <w:bottom w:val="none" w:sz="0" w:space="0" w:color="auto"/>
        <w:right w:val="none" w:sz="0" w:space="0" w:color="auto"/>
      </w:divBdr>
    </w:div>
    <w:div w:id="1038361527">
      <w:bodyDiv w:val="1"/>
      <w:marLeft w:val="0"/>
      <w:marRight w:val="0"/>
      <w:marTop w:val="0"/>
      <w:marBottom w:val="0"/>
      <w:divBdr>
        <w:top w:val="none" w:sz="0" w:space="0" w:color="auto"/>
        <w:left w:val="none" w:sz="0" w:space="0" w:color="auto"/>
        <w:bottom w:val="none" w:sz="0" w:space="0" w:color="auto"/>
        <w:right w:val="none" w:sz="0" w:space="0" w:color="auto"/>
      </w:divBdr>
    </w:div>
    <w:div w:id="1044522190">
      <w:bodyDiv w:val="1"/>
      <w:marLeft w:val="0"/>
      <w:marRight w:val="0"/>
      <w:marTop w:val="0"/>
      <w:marBottom w:val="0"/>
      <w:divBdr>
        <w:top w:val="none" w:sz="0" w:space="0" w:color="auto"/>
        <w:left w:val="none" w:sz="0" w:space="0" w:color="auto"/>
        <w:bottom w:val="none" w:sz="0" w:space="0" w:color="auto"/>
        <w:right w:val="none" w:sz="0" w:space="0" w:color="auto"/>
      </w:divBdr>
    </w:div>
    <w:div w:id="1045327708">
      <w:bodyDiv w:val="1"/>
      <w:marLeft w:val="0"/>
      <w:marRight w:val="0"/>
      <w:marTop w:val="0"/>
      <w:marBottom w:val="0"/>
      <w:divBdr>
        <w:top w:val="none" w:sz="0" w:space="0" w:color="auto"/>
        <w:left w:val="none" w:sz="0" w:space="0" w:color="auto"/>
        <w:bottom w:val="none" w:sz="0" w:space="0" w:color="auto"/>
        <w:right w:val="none" w:sz="0" w:space="0" w:color="auto"/>
      </w:divBdr>
    </w:div>
    <w:div w:id="1050769452">
      <w:bodyDiv w:val="1"/>
      <w:marLeft w:val="0"/>
      <w:marRight w:val="0"/>
      <w:marTop w:val="0"/>
      <w:marBottom w:val="0"/>
      <w:divBdr>
        <w:top w:val="none" w:sz="0" w:space="0" w:color="auto"/>
        <w:left w:val="none" w:sz="0" w:space="0" w:color="auto"/>
        <w:bottom w:val="none" w:sz="0" w:space="0" w:color="auto"/>
        <w:right w:val="none" w:sz="0" w:space="0" w:color="auto"/>
      </w:divBdr>
    </w:div>
    <w:div w:id="1064329608">
      <w:bodyDiv w:val="1"/>
      <w:marLeft w:val="0"/>
      <w:marRight w:val="0"/>
      <w:marTop w:val="0"/>
      <w:marBottom w:val="0"/>
      <w:divBdr>
        <w:top w:val="none" w:sz="0" w:space="0" w:color="auto"/>
        <w:left w:val="none" w:sz="0" w:space="0" w:color="auto"/>
        <w:bottom w:val="none" w:sz="0" w:space="0" w:color="auto"/>
        <w:right w:val="none" w:sz="0" w:space="0" w:color="auto"/>
      </w:divBdr>
    </w:div>
    <w:div w:id="1064990640">
      <w:bodyDiv w:val="1"/>
      <w:marLeft w:val="0"/>
      <w:marRight w:val="0"/>
      <w:marTop w:val="0"/>
      <w:marBottom w:val="0"/>
      <w:divBdr>
        <w:top w:val="none" w:sz="0" w:space="0" w:color="auto"/>
        <w:left w:val="none" w:sz="0" w:space="0" w:color="auto"/>
        <w:bottom w:val="none" w:sz="0" w:space="0" w:color="auto"/>
        <w:right w:val="none" w:sz="0" w:space="0" w:color="auto"/>
      </w:divBdr>
    </w:div>
    <w:div w:id="1068723352">
      <w:bodyDiv w:val="1"/>
      <w:marLeft w:val="0"/>
      <w:marRight w:val="0"/>
      <w:marTop w:val="0"/>
      <w:marBottom w:val="0"/>
      <w:divBdr>
        <w:top w:val="none" w:sz="0" w:space="0" w:color="auto"/>
        <w:left w:val="none" w:sz="0" w:space="0" w:color="auto"/>
        <w:bottom w:val="none" w:sz="0" w:space="0" w:color="auto"/>
        <w:right w:val="none" w:sz="0" w:space="0" w:color="auto"/>
      </w:divBdr>
    </w:div>
    <w:div w:id="1075085090">
      <w:bodyDiv w:val="1"/>
      <w:marLeft w:val="0"/>
      <w:marRight w:val="0"/>
      <w:marTop w:val="0"/>
      <w:marBottom w:val="0"/>
      <w:divBdr>
        <w:top w:val="none" w:sz="0" w:space="0" w:color="auto"/>
        <w:left w:val="none" w:sz="0" w:space="0" w:color="auto"/>
        <w:bottom w:val="none" w:sz="0" w:space="0" w:color="auto"/>
        <w:right w:val="none" w:sz="0" w:space="0" w:color="auto"/>
      </w:divBdr>
    </w:div>
    <w:div w:id="1077749363">
      <w:bodyDiv w:val="1"/>
      <w:marLeft w:val="0"/>
      <w:marRight w:val="0"/>
      <w:marTop w:val="0"/>
      <w:marBottom w:val="0"/>
      <w:divBdr>
        <w:top w:val="none" w:sz="0" w:space="0" w:color="auto"/>
        <w:left w:val="none" w:sz="0" w:space="0" w:color="auto"/>
        <w:bottom w:val="none" w:sz="0" w:space="0" w:color="auto"/>
        <w:right w:val="none" w:sz="0" w:space="0" w:color="auto"/>
      </w:divBdr>
    </w:div>
    <w:div w:id="1081147900">
      <w:bodyDiv w:val="1"/>
      <w:marLeft w:val="0"/>
      <w:marRight w:val="0"/>
      <w:marTop w:val="0"/>
      <w:marBottom w:val="0"/>
      <w:divBdr>
        <w:top w:val="none" w:sz="0" w:space="0" w:color="auto"/>
        <w:left w:val="none" w:sz="0" w:space="0" w:color="auto"/>
        <w:bottom w:val="none" w:sz="0" w:space="0" w:color="auto"/>
        <w:right w:val="none" w:sz="0" w:space="0" w:color="auto"/>
      </w:divBdr>
    </w:div>
    <w:div w:id="1084762122">
      <w:bodyDiv w:val="1"/>
      <w:marLeft w:val="0"/>
      <w:marRight w:val="0"/>
      <w:marTop w:val="0"/>
      <w:marBottom w:val="0"/>
      <w:divBdr>
        <w:top w:val="none" w:sz="0" w:space="0" w:color="auto"/>
        <w:left w:val="none" w:sz="0" w:space="0" w:color="auto"/>
        <w:bottom w:val="none" w:sz="0" w:space="0" w:color="auto"/>
        <w:right w:val="none" w:sz="0" w:space="0" w:color="auto"/>
      </w:divBdr>
    </w:div>
    <w:div w:id="1086028732">
      <w:bodyDiv w:val="1"/>
      <w:marLeft w:val="0"/>
      <w:marRight w:val="0"/>
      <w:marTop w:val="0"/>
      <w:marBottom w:val="0"/>
      <w:divBdr>
        <w:top w:val="none" w:sz="0" w:space="0" w:color="auto"/>
        <w:left w:val="none" w:sz="0" w:space="0" w:color="auto"/>
        <w:bottom w:val="none" w:sz="0" w:space="0" w:color="auto"/>
        <w:right w:val="none" w:sz="0" w:space="0" w:color="auto"/>
      </w:divBdr>
    </w:div>
    <w:div w:id="1093016789">
      <w:bodyDiv w:val="1"/>
      <w:marLeft w:val="0"/>
      <w:marRight w:val="0"/>
      <w:marTop w:val="0"/>
      <w:marBottom w:val="0"/>
      <w:divBdr>
        <w:top w:val="none" w:sz="0" w:space="0" w:color="auto"/>
        <w:left w:val="none" w:sz="0" w:space="0" w:color="auto"/>
        <w:bottom w:val="none" w:sz="0" w:space="0" w:color="auto"/>
        <w:right w:val="none" w:sz="0" w:space="0" w:color="auto"/>
      </w:divBdr>
    </w:div>
    <w:div w:id="1101799545">
      <w:bodyDiv w:val="1"/>
      <w:marLeft w:val="0"/>
      <w:marRight w:val="0"/>
      <w:marTop w:val="0"/>
      <w:marBottom w:val="0"/>
      <w:divBdr>
        <w:top w:val="none" w:sz="0" w:space="0" w:color="auto"/>
        <w:left w:val="none" w:sz="0" w:space="0" w:color="auto"/>
        <w:bottom w:val="none" w:sz="0" w:space="0" w:color="auto"/>
        <w:right w:val="none" w:sz="0" w:space="0" w:color="auto"/>
      </w:divBdr>
    </w:div>
    <w:div w:id="1105029985">
      <w:bodyDiv w:val="1"/>
      <w:marLeft w:val="0"/>
      <w:marRight w:val="0"/>
      <w:marTop w:val="0"/>
      <w:marBottom w:val="0"/>
      <w:divBdr>
        <w:top w:val="none" w:sz="0" w:space="0" w:color="auto"/>
        <w:left w:val="none" w:sz="0" w:space="0" w:color="auto"/>
        <w:bottom w:val="none" w:sz="0" w:space="0" w:color="auto"/>
        <w:right w:val="none" w:sz="0" w:space="0" w:color="auto"/>
      </w:divBdr>
    </w:div>
    <w:div w:id="1107848042">
      <w:bodyDiv w:val="1"/>
      <w:marLeft w:val="0"/>
      <w:marRight w:val="0"/>
      <w:marTop w:val="0"/>
      <w:marBottom w:val="0"/>
      <w:divBdr>
        <w:top w:val="none" w:sz="0" w:space="0" w:color="auto"/>
        <w:left w:val="none" w:sz="0" w:space="0" w:color="auto"/>
        <w:bottom w:val="none" w:sz="0" w:space="0" w:color="auto"/>
        <w:right w:val="none" w:sz="0" w:space="0" w:color="auto"/>
      </w:divBdr>
    </w:div>
    <w:div w:id="1108237273">
      <w:bodyDiv w:val="1"/>
      <w:marLeft w:val="0"/>
      <w:marRight w:val="0"/>
      <w:marTop w:val="0"/>
      <w:marBottom w:val="0"/>
      <w:divBdr>
        <w:top w:val="none" w:sz="0" w:space="0" w:color="auto"/>
        <w:left w:val="none" w:sz="0" w:space="0" w:color="auto"/>
        <w:bottom w:val="none" w:sz="0" w:space="0" w:color="auto"/>
        <w:right w:val="none" w:sz="0" w:space="0" w:color="auto"/>
      </w:divBdr>
    </w:div>
    <w:div w:id="1115713173">
      <w:bodyDiv w:val="1"/>
      <w:marLeft w:val="0"/>
      <w:marRight w:val="0"/>
      <w:marTop w:val="0"/>
      <w:marBottom w:val="0"/>
      <w:divBdr>
        <w:top w:val="none" w:sz="0" w:space="0" w:color="auto"/>
        <w:left w:val="none" w:sz="0" w:space="0" w:color="auto"/>
        <w:bottom w:val="none" w:sz="0" w:space="0" w:color="auto"/>
        <w:right w:val="none" w:sz="0" w:space="0" w:color="auto"/>
      </w:divBdr>
    </w:div>
    <w:div w:id="1117215991">
      <w:bodyDiv w:val="1"/>
      <w:marLeft w:val="0"/>
      <w:marRight w:val="0"/>
      <w:marTop w:val="0"/>
      <w:marBottom w:val="0"/>
      <w:divBdr>
        <w:top w:val="none" w:sz="0" w:space="0" w:color="auto"/>
        <w:left w:val="none" w:sz="0" w:space="0" w:color="auto"/>
        <w:bottom w:val="none" w:sz="0" w:space="0" w:color="auto"/>
        <w:right w:val="none" w:sz="0" w:space="0" w:color="auto"/>
      </w:divBdr>
    </w:div>
    <w:div w:id="1117406748">
      <w:bodyDiv w:val="1"/>
      <w:marLeft w:val="0"/>
      <w:marRight w:val="0"/>
      <w:marTop w:val="0"/>
      <w:marBottom w:val="0"/>
      <w:divBdr>
        <w:top w:val="none" w:sz="0" w:space="0" w:color="auto"/>
        <w:left w:val="none" w:sz="0" w:space="0" w:color="auto"/>
        <w:bottom w:val="none" w:sz="0" w:space="0" w:color="auto"/>
        <w:right w:val="none" w:sz="0" w:space="0" w:color="auto"/>
      </w:divBdr>
    </w:div>
    <w:div w:id="1120418612">
      <w:bodyDiv w:val="1"/>
      <w:marLeft w:val="0"/>
      <w:marRight w:val="0"/>
      <w:marTop w:val="0"/>
      <w:marBottom w:val="0"/>
      <w:divBdr>
        <w:top w:val="none" w:sz="0" w:space="0" w:color="auto"/>
        <w:left w:val="none" w:sz="0" w:space="0" w:color="auto"/>
        <w:bottom w:val="none" w:sz="0" w:space="0" w:color="auto"/>
        <w:right w:val="none" w:sz="0" w:space="0" w:color="auto"/>
      </w:divBdr>
    </w:div>
    <w:div w:id="1124693784">
      <w:bodyDiv w:val="1"/>
      <w:marLeft w:val="0"/>
      <w:marRight w:val="0"/>
      <w:marTop w:val="0"/>
      <w:marBottom w:val="0"/>
      <w:divBdr>
        <w:top w:val="none" w:sz="0" w:space="0" w:color="auto"/>
        <w:left w:val="none" w:sz="0" w:space="0" w:color="auto"/>
        <w:bottom w:val="none" w:sz="0" w:space="0" w:color="auto"/>
        <w:right w:val="none" w:sz="0" w:space="0" w:color="auto"/>
      </w:divBdr>
    </w:div>
    <w:div w:id="1126268147">
      <w:bodyDiv w:val="1"/>
      <w:marLeft w:val="0"/>
      <w:marRight w:val="0"/>
      <w:marTop w:val="0"/>
      <w:marBottom w:val="0"/>
      <w:divBdr>
        <w:top w:val="none" w:sz="0" w:space="0" w:color="auto"/>
        <w:left w:val="none" w:sz="0" w:space="0" w:color="auto"/>
        <w:bottom w:val="none" w:sz="0" w:space="0" w:color="auto"/>
        <w:right w:val="none" w:sz="0" w:space="0" w:color="auto"/>
      </w:divBdr>
    </w:div>
    <w:div w:id="1127160120">
      <w:bodyDiv w:val="1"/>
      <w:marLeft w:val="0"/>
      <w:marRight w:val="0"/>
      <w:marTop w:val="0"/>
      <w:marBottom w:val="0"/>
      <w:divBdr>
        <w:top w:val="none" w:sz="0" w:space="0" w:color="auto"/>
        <w:left w:val="none" w:sz="0" w:space="0" w:color="auto"/>
        <w:bottom w:val="none" w:sz="0" w:space="0" w:color="auto"/>
        <w:right w:val="none" w:sz="0" w:space="0" w:color="auto"/>
      </w:divBdr>
    </w:div>
    <w:div w:id="1129517507">
      <w:bodyDiv w:val="1"/>
      <w:marLeft w:val="0"/>
      <w:marRight w:val="0"/>
      <w:marTop w:val="0"/>
      <w:marBottom w:val="0"/>
      <w:divBdr>
        <w:top w:val="none" w:sz="0" w:space="0" w:color="auto"/>
        <w:left w:val="none" w:sz="0" w:space="0" w:color="auto"/>
        <w:bottom w:val="none" w:sz="0" w:space="0" w:color="auto"/>
        <w:right w:val="none" w:sz="0" w:space="0" w:color="auto"/>
      </w:divBdr>
    </w:div>
    <w:div w:id="1135412965">
      <w:bodyDiv w:val="1"/>
      <w:marLeft w:val="0"/>
      <w:marRight w:val="0"/>
      <w:marTop w:val="0"/>
      <w:marBottom w:val="0"/>
      <w:divBdr>
        <w:top w:val="none" w:sz="0" w:space="0" w:color="auto"/>
        <w:left w:val="none" w:sz="0" w:space="0" w:color="auto"/>
        <w:bottom w:val="none" w:sz="0" w:space="0" w:color="auto"/>
        <w:right w:val="none" w:sz="0" w:space="0" w:color="auto"/>
      </w:divBdr>
    </w:div>
    <w:div w:id="1144002253">
      <w:bodyDiv w:val="1"/>
      <w:marLeft w:val="0"/>
      <w:marRight w:val="0"/>
      <w:marTop w:val="0"/>
      <w:marBottom w:val="0"/>
      <w:divBdr>
        <w:top w:val="none" w:sz="0" w:space="0" w:color="auto"/>
        <w:left w:val="none" w:sz="0" w:space="0" w:color="auto"/>
        <w:bottom w:val="none" w:sz="0" w:space="0" w:color="auto"/>
        <w:right w:val="none" w:sz="0" w:space="0" w:color="auto"/>
      </w:divBdr>
    </w:div>
    <w:div w:id="1144277749">
      <w:bodyDiv w:val="1"/>
      <w:marLeft w:val="0"/>
      <w:marRight w:val="0"/>
      <w:marTop w:val="0"/>
      <w:marBottom w:val="0"/>
      <w:divBdr>
        <w:top w:val="none" w:sz="0" w:space="0" w:color="auto"/>
        <w:left w:val="none" w:sz="0" w:space="0" w:color="auto"/>
        <w:bottom w:val="none" w:sz="0" w:space="0" w:color="auto"/>
        <w:right w:val="none" w:sz="0" w:space="0" w:color="auto"/>
      </w:divBdr>
    </w:div>
    <w:div w:id="1150751780">
      <w:bodyDiv w:val="1"/>
      <w:marLeft w:val="0"/>
      <w:marRight w:val="0"/>
      <w:marTop w:val="0"/>
      <w:marBottom w:val="0"/>
      <w:divBdr>
        <w:top w:val="none" w:sz="0" w:space="0" w:color="auto"/>
        <w:left w:val="none" w:sz="0" w:space="0" w:color="auto"/>
        <w:bottom w:val="none" w:sz="0" w:space="0" w:color="auto"/>
        <w:right w:val="none" w:sz="0" w:space="0" w:color="auto"/>
      </w:divBdr>
    </w:div>
    <w:div w:id="1151942148">
      <w:bodyDiv w:val="1"/>
      <w:marLeft w:val="0"/>
      <w:marRight w:val="0"/>
      <w:marTop w:val="0"/>
      <w:marBottom w:val="0"/>
      <w:divBdr>
        <w:top w:val="none" w:sz="0" w:space="0" w:color="auto"/>
        <w:left w:val="none" w:sz="0" w:space="0" w:color="auto"/>
        <w:bottom w:val="none" w:sz="0" w:space="0" w:color="auto"/>
        <w:right w:val="none" w:sz="0" w:space="0" w:color="auto"/>
      </w:divBdr>
    </w:div>
    <w:div w:id="1158184513">
      <w:bodyDiv w:val="1"/>
      <w:marLeft w:val="0"/>
      <w:marRight w:val="0"/>
      <w:marTop w:val="0"/>
      <w:marBottom w:val="0"/>
      <w:divBdr>
        <w:top w:val="none" w:sz="0" w:space="0" w:color="auto"/>
        <w:left w:val="none" w:sz="0" w:space="0" w:color="auto"/>
        <w:bottom w:val="none" w:sz="0" w:space="0" w:color="auto"/>
        <w:right w:val="none" w:sz="0" w:space="0" w:color="auto"/>
      </w:divBdr>
    </w:div>
    <w:div w:id="1160118545">
      <w:bodyDiv w:val="1"/>
      <w:marLeft w:val="0"/>
      <w:marRight w:val="0"/>
      <w:marTop w:val="0"/>
      <w:marBottom w:val="0"/>
      <w:divBdr>
        <w:top w:val="none" w:sz="0" w:space="0" w:color="auto"/>
        <w:left w:val="none" w:sz="0" w:space="0" w:color="auto"/>
        <w:bottom w:val="none" w:sz="0" w:space="0" w:color="auto"/>
        <w:right w:val="none" w:sz="0" w:space="0" w:color="auto"/>
      </w:divBdr>
    </w:div>
    <w:div w:id="1162161290">
      <w:bodyDiv w:val="1"/>
      <w:marLeft w:val="0"/>
      <w:marRight w:val="0"/>
      <w:marTop w:val="0"/>
      <w:marBottom w:val="0"/>
      <w:divBdr>
        <w:top w:val="none" w:sz="0" w:space="0" w:color="auto"/>
        <w:left w:val="none" w:sz="0" w:space="0" w:color="auto"/>
        <w:bottom w:val="none" w:sz="0" w:space="0" w:color="auto"/>
        <w:right w:val="none" w:sz="0" w:space="0" w:color="auto"/>
      </w:divBdr>
    </w:div>
    <w:div w:id="1172528474">
      <w:bodyDiv w:val="1"/>
      <w:marLeft w:val="0"/>
      <w:marRight w:val="0"/>
      <w:marTop w:val="0"/>
      <w:marBottom w:val="0"/>
      <w:divBdr>
        <w:top w:val="none" w:sz="0" w:space="0" w:color="auto"/>
        <w:left w:val="none" w:sz="0" w:space="0" w:color="auto"/>
        <w:bottom w:val="none" w:sz="0" w:space="0" w:color="auto"/>
        <w:right w:val="none" w:sz="0" w:space="0" w:color="auto"/>
      </w:divBdr>
    </w:div>
    <w:div w:id="1173715016">
      <w:bodyDiv w:val="1"/>
      <w:marLeft w:val="0"/>
      <w:marRight w:val="0"/>
      <w:marTop w:val="0"/>
      <w:marBottom w:val="0"/>
      <w:divBdr>
        <w:top w:val="none" w:sz="0" w:space="0" w:color="auto"/>
        <w:left w:val="none" w:sz="0" w:space="0" w:color="auto"/>
        <w:bottom w:val="none" w:sz="0" w:space="0" w:color="auto"/>
        <w:right w:val="none" w:sz="0" w:space="0" w:color="auto"/>
      </w:divBdr>
    </w:div>
    <w:div w:id="1174416327">
      <w:bodyDiv w:val="1"/>
      <w:marLeft w:val="0"/>
      <w:marRight w:val="0"/>
      <w:marTop w:val="0"/>
      <w:marBottom w:val="0"/>
      <w:divBdr>
        <w:top w:val="none" w:sz="0" w:space="0" w:color="auto"/>
        <w:left w:val="none" w:sz="0" w:space="0" w:color="auto"/>
        <w:bottom w:val="none" w:sz="0" w:space="0" w:color="auto"/>
        <w:right w:val="none" w:sz="0" w:space="0" w:color="auto"/>
      </w:divBdr>
    </w:div>
    <w:div w:id="1174684113">
      <w:bodyDiv w:val="1"/>
      <w:marLeft w:val="0"/>
      <w:marRight w:val="0"/>
      <w:marTop w:val="0"/>
      <w:marBottom w:val="0"/>
      <w:divBdr>
        <w:top w:val="none" w:sz="0" w:space="0" w:color="auto"/>
        <w:left w:val="none" w:sz="0" w:space="0" w:color="auto"/>
        <w:bottom w:val="none" w:sz="0" w:space="0" w:color="auto"/>
        <w:right w:val="none" w:sz="0" w:space="0" w:color="auto"/>
      </w:divBdr>
    </w:div>
    <w:div w:id="1179153479">
      <w:bodyDiv w:val="1"/>
      <w:marLeft w:val="0"/>
      <w:marRight w:val="0"/>
      <w:marTop w:val="0"/>
      <w:marBottom w:val="0"/>
      <w:divBdr>
        <w:top w:val="none" w:sz="0" w:space="0" w:color="auto"/>
        <w:left w:val="none" w:sz="0" w:space="0" w:color="auto"/>
        <w:bottom w:val="none" w:sz="0" w:space="0" w:color="auto"/>
        <w:right w:val="none" w:sz="0" w:space="0" w:color="auto"/>
      </w:divBdr>
    </w:div>
    <w:div w:id="1182085705">
      <w:bodyDiv w:val="1"/>
      <w:marLeft w:val="0"/>
      <w:marRight w:val="0"/>
      <w:marTop w:val="0"/>
      <w:marBottom w:val="0"/>
      <w:divBdr>
        <w:top w:val="none" w:sz="0" w:space="0" w:color="auto"/>
        <w:left w:val="none" w:sz="0" w:space="0" w:color="auto"/>
        <w:bottom w:val="none" w:sz="0" w:space="0" w:color="auto"/>
        <w:right w:val="none" w:sz="0" w:space="0" w:color="auto"/>
      </w:divBdr>
    </w:div>
    <w:div w:id="1183394372">
      <w:bodyDiv w:val="1"/>
      <w:marLeft w:val="0"/>
      <w:marRight w:val="0"/>
      <w:marTop w:val="0"/>
      <w:marBottom w:val="0"/>
      <w:divBdr>
        <w:top w:val="none" w:sz="0" w:space="0" w:color="auto"/>
        <w:left w:val="none" w:sz="0" w:space="0" w:color="auto"/>
        <w:bottom w:val="none" w:sz="0" w:space="0" w:color="auto"/>
        <w:right w:val="none" w:sz="0" w:space="0" w:color="auto"/>
      </w:divBdr>
    </w:div>
    <w:div w:id="1199778110">
      <w:bodyDiv w:val="1"/>
      <w:marLeft w:val="0"/>
      <w:marRight w:val="0"/>
      <w:marTop w:val="0"/>
      <w:marBottom w:val="0"/>
      <w:divBdr>
        <w:top w:val="none" w:sz="0" w:space="0" w:color="auto"/>
        <w:left w:val="none" w:sz="0" w:space="0" w:color="auto"/>
        <w:bottom w:val="none" w:sz="0" w:space="0" w:color="auto"/>
        <w:right w:val="none" w:sz="0" w:space="0" w:color="auto"/>
      </w:divBdr>
    </w:div>
    <w:div w:id="1205361673">
      <w:bodyDiv w:val="1"/>
      <w:marLeft w:val="0"/>
      <w:marRight w:val="0"/>
      <w:marTop w:val="0"/>
      <w:marBottom w:val="0"/>
      <w:divBdr>
        <w:top w:val="none" w:sz="0" w:space="0" w:color="auto"/>
        <w:left w:val="none" w:sz="0" w:space="0" w:color="auto"/>
        <w:bottom w:val="none" w:sz="0" w:space="0" w:color="auto"/>
        <w:right w:val="none" w:sz="0" w:space="0" w:color="auto"/>
      </w:divBdr>
    </w:div>
    <w:div w:id="1209951214">
      <w:bodyDiv w:val="1"/>
      <w:marLeft w:val="0"/>
      <w:marRight w:val="0"/>
      <w:marTop w:val="0"/>
      <w:marBottom w:val="0"/>
      <w:divBdr>
        <w:top w:val="none" w:sz="0" w:space="0" w:color="auto"/>
        <w:left w:val="none" w:sz="0" w:space="0" w:color="auto"/>
        <w:bottom w:val="none" w:sz="0" w:space="0" w:color="auto"/>
        <w:right w:val="none" w:sz="0" w:space="0" w:color="auto"/>
      </w:divBdr>
    </w:div>
    <w:div w:id="1211302600">
      <w:bodyDiv w:val="1"/>
      <w:marLeft w:val="0"/>
      <w:marRight w:val="0"/>
      <w:marTop w:val="0"/>
      <w:marBottom w:val="0"/>
      <w:divBdr>
        <w:top w:val="none" w:sz="0" w:space="0" w:color="auto"/>
        <w:left w:val="none" w:sz="0" w:space="0" w:color="auto"/>
        <w:bottom w:val="none" w:sz="0" w:space="0" w:color="auto"/>
        <w:right w:val="none" w:sz="0" w:space="0" w:color="auto"/>
      </w:divBdr>
    </w:div>
    <w:div w:id="1214780558">
      <w:bodyDiv w:val="1"/>
      <w:marLeft w:val="0"/>
      <w:marRight w:val="0"/>
      <w:marTop w:val="0"/>
      <w:marBottom w:val="0"/>
      <w:divBdr>
        <w:top w:val="none" w:sz="0" w:space="0" w:color="auto"/>
        <w:left w:val="none" w:sz="0" w:space="0" w:color="auto"/>
        <w:bottom w:val="none" w:sz="0" w:space="0" w:color="auto"/>
        <w:right w:val="none" w:sz="0" w:space="0" w:color="auto"/>
      </w:divBdr>
    </w:div>
    <w:div w:id="1223633743">
      <w:bodyDiv w:val="1"/>
      <w:marLeft w:val="0"/>
      <w:marRight w:val="0"/>
      <w:marTop w:val="0"/>
      <w:marBottom w:val="0"/>
      <w:divBdr>
        <w:top w:val="none" w:sz="0" w:space="0" w:color="auto"/>
        <w:left w:val="none" w:sz="0" w:space="0" w:color="auto"/>
        <w:bottom w:val="none" w:sz="0" w:space="0" w:color="auto"/>
        <w:right w:val="none" w:sz="0" w:space="0" w:color="auto"/>
      </w:divBdr>
    </w:div>
    <w:div w:id="1226335187">
      <w:bodyDiv w:val="1"/>
      <w:marLeft w:val="0"/>
      <w:marRight w:val="0"/>
      <w:marTop w:val="0"/>
      <w:marBottom w:val="0"/>
      <w:divBdr>
        <w:top w:val="none" w:sz="0" w:space="0" w:color="auto"/>
        <w:left w:val="none" w:sz="0" w:space="0" w:color="auto"/>
        <w:bottom w:val="none" w:sz="0" w:space="0" w:color="auto"/>
        <w:right w:val="none" w:sz="0" w:space="0" w:color="auto"/>
      </w:divBdr>
    </w:div>
    <w:div w:id="1233849865">
      <w:bodyDiv w:val="1"/>
      <w:marLeft w:val="0"/>
      <w:marRight w:val="0"/>
      <w:marTop w:val="0"/>
      <w:marBottom w:val="0"/>
      <w:divBdr>
        <w:top w:val="none" w:sz="0" w:space="0" w:color="auto"/>
        <w:left w:val="none" w:sz="0" w:space="0" w:color="auto"/>
        <w:bottom w:val="none" w:sz="0" w:space="0" w:color="auto"/>
        <w:right w:val="none" w:sz="0" w:space="0" w:color="auto"/>
      </w:divBdr>
    </w:div>
    <w:div w:id="1237782848">
      <w:bodyDiv w:val="1"/>
      <w:marLeft w:val="0"/>
      <w:marRight w:val="0"/>
      <w:marTop w:val="0"/>
      <w:marBottom w:val="0"/>
      <w:divBdr>
        <w:top w:val="none" w:sz="0" w:space="0" w:color="auto"/>
        <w:left w:val="none" w:sz="0" w:space="0" w:color="auto"/>
        <w:bottom w:val="none" w:sz="0" w:space="0" w:color="auto"/>
        <w:right w:val="none" w:sz="0" w:space="0" w:color="auto"/>
      </w:divBdr>
    </w:div>
    <w:div w:id="1248924287">
      <w:bodyDiv w:val="1"/>
      <w:marLeft w:val="0"/>
      <w:marRight w:val="0"/>
      <w:marTop w:val="0"/>
      <w:marBottom w:val="0"/>
      <w:divBdr>
        <w:top w:val="none" w:sz="0" w:space="0" w:color="auto"/>
        <w:left w:val="none" w:sz="0" w:space="0" w:color="auto"/>
        <w:bottom w:val="none" w:sz="0" w:space="0" w:color="auto"/>
        <w:right w:val="none" w:sz="0" w:space="0" w:color="auto"/>
      </w:divBdr>
    </w:div>
    <w:div w:id="1249390776">
      <w:bodyDiv w:val="1"/>
      <w:marLeft w:val="0"/>
      <w:marRight w:val="0"/>
      <w:marTop w:val="0"/>
      <w:marBottom w:val="0"/>
      <w:divBdr>
        <w:top w:val="none" w:sz="0" w:space="0" w:color="auto"/>
        <w:left w:val="none" w:sz="0" w:space="0" w:color="auto"/>
        <w:bottom w:val="none" w:sz="0" w:space="0" w:color="auto"/>
        <w:right w:val="none" w:sz="0" w:space="0" w:color="auto"/>
      </w:divBdr>
    </w:div>
    <w:div w:id="1252354255">
      <w:bodyDiv w:val="1"/>
      <w:marLeft w:val="0"/>
      <w:marRight w:val="0"/>
      <w:marTop w:val="0"/>
      <w:marBottom w:val="0"/>
      <w:divBdr>
        <w:top w:val="none" w:sz="0" w:space="0" w:color="auto"/>
        <w:left w:val="none" w:sz="0" w:space="0" w:color="auto"/>
        <w:bottom w:val="none" w:sz="0" w:space="0" w:color="auto"/>
        <w:right w:val="none" w:sz="0" w:space="0" w:color="auto"/>
      </w:divBdr>
    </w:div>
    <w:div w:id="1267537302">
      <w:bodyDiv w:val="1"/>
      <w:marLeft w:val="0"/>
      <w:marRight w:val="0"/>
      <w:marTop w:val="0"/>
      <w:marBottom w:val="0"/>
      <w:divBdr>
        <w:top w:val="none" w:sz="0" w:space="0" w:color="auto"/>
        <w:left w:val="none" w:sz="0" w:space="0" w:color="auto"/>
        <w:bottom w:val="none" w:sz="0" w:space="0" w:color="auto"/>
        <w:right w:val="none" w:sz="0" w:space="0" w:color="auto"/>
      </w:divBdr>
    </w:div>
    <w:div w:id="1281380861">
      <w:bodyDiv w:val="1"/>
      <w:marLeft w:val="0"/>
      <w:marRight w:val="0"/>
      <w:marTop w:val="0"/>
      <w:marBottom w:val="0"/>
      <w:divBdr>
        <w:top w:val="none" w:sz="0" w:space="0" w:color="auto"/>
        <w:left w:val="none" w:sz="0" w:space="0" w:color="auto"/>
        <w:bottom w:val="none" w:sz="0" w:space="0" w:color="auto"/>
        <w:right w:val="none" w:sz="0" w:space="0" w:color="auto"/>
      </w:divBdr>
    </w:div>
    <w:div w:id="1316296092">
      <w:bodyDiv w:val="1"/>
      <w:marLeft w:val="0"/>
      <w:marRight w:val="0"/>
      <w:marTop w:val="0"/>
      <w:marBottom w:val="0"/>
      <w:divBdr>
        <w:top w:val="none" w:sz="0" w:space="0" w:color="auto"/>
        <w:left w:val="none" w:sz="0" w:space="0" w:color="auto"/>
        <w:bottom w:val="none" w:sz="0" w:space="0" w:color="auto"/>
        <w:right w:val="none" w:sz="0" w:space="0" w:color="auto"/>
      </w:divBdr>
    </w:div>
    <w:div w:id="1328899486">
      <w:bodyDiv w:val="1"/>
      <w:marLeft w:val="0"/>
      <w:marRight w:val="0"/>
      <w:marTop w:val="0"/>
      <w:marBottom w:val="0"/>
      <w:divBdr>
        <w:top w:val="none" w:sz="0" w:space="0" w:color="auto"/>
        <w:left w:val="none" w:sz="0" w:space="0" w:color="auto"/>
        <w:bottom w:val="none" w:sz="0" w:space="0" w:color="auto"/>
        <w:right w:val="none" w:sz="0" w:space="0" w:color="auto"/>
      </w:divBdr>
    </w:div>
    <w:div w:id="1329015454">
      <w:bodyDiv w:val="1"/>
      <w:marLeft w:val="0"/>
      <w:marRight w:val="0"/>
      <w:marTop w:val="0"/>
      <w:marBottom w:val="0"/>
      <w:divBdr>
        <w:top w:val="none" w:sz="0" w:space="0" w:color="auto"/>
        <w:left w:val="none" w:sz="0" w:space="0" w:color="auto"/>
        <w:bottom w:val="none" w:sz="0" w:space="0" w:color="auto"/>
        <w:right w:val="none" w:sz="0" w:space="0" w:color="auto"/>
      </w:divBdr>
    </w:div>
    <w:div w:id="1333872930">
      <w:bodyDiv w:val="1"/>
      <w:marLeft w:val="0"/>
      <w:marRight w:val="0"/>
      <w:marTop w:val="0"/>
      <w:marBottom w:val="0"/>
      <w:divBdr>
        <w:top w:val="none" w:sz="0" w:space="0" w:color="auto"/>
        <w:left w:val="none" w:sz="0" w:space="0" w:color="auto"/>
        <w:bottom w:val="none" w:sz="0" w:space="0" w:color="auto"/>
        <w:right w:val="none" w:sz="0" w:space="0" w:color="auto"/>
      </w:divBdr>
    </w:div>
    <w:div w:id="1338115637">
      <w:bodyDiv w:val="1"/>
      <w:marLeft w:val="0"/>
      <w:marRight w:val="0"/>
      <w:marTop w:val="0"/>
      <w:marBottom w:val="0"/>
      <w:divBdr>
        <w:top w:val="none" w:sz="0" w:space="0" w:color="auto"/>
        <w:left w:val="none" w:sz="0" w:space="0" w:color="auto"/>
        <w:bottom w:val="none" w:sz="0" w:space="0" w:color="auto"/>
        <w:right w:val="none" w:sz="0" w:space="0" w:color="auto"/>
      </w:divBdr>
    </w:div>
    <w:div w:id="1338969661">
      <w:bodyDiv w:val="1"/>
      <w:marLeft w:val="0"/>
      <w:marRight w:val="0"/>
      <w:marTop w:val="0"/>
      <w:marBottom w:val="0"/>
      <w:divBdr>
        <w:top w:val="none" w:sz="0" w:space="0" w:color="auto"/>
        <w:left w:val="none" w:sz="0" w:space="0" w:color="auto"/>
        <w:bottom w:val="none" w:sz="0" w:space="0" w:color="auto"/>
        <w:right w:val="none" w:sz="0" w:space="0" w:color="auto"/>
      </w:divBdr>
    </w:div>
    <w:div w:id="1341859652">
      <w:bodyDiv w:val="1"/>
      <w:marLeft w:val="0"/>
      <w:marRight w:val="0"/>
      <w:marTop w:val="0"/>
      <w:marBottom w:val="0"/>
      <w:divBdr>
        <w:top w:val="none" w:sz="0" w:space="0" w:color="auto"/>
        <w:left w:val="none" w:sz="0" w:space="0" w:color="auto"/>
        <w:bottom w:val="none" w:sz="0" w:space="0" w:color="auto"/>
        <w:right w:val="none" w:sz="0" w:space="0" w:color="auto"/>
      </w:divBdr>
    </w:div>
    <w:div w:id="1343699999">
      <w:bodyDiv w:val="1"/>
      <w:marLeft w:val="0"/>
      <w:marRight w:val="0"/>
      <w:marTop w:val="0"/>
      <w:marBottom w:val="0"/>
      <w:divBdr>
        <w:top w:val="none" w:sz="0" w:space="0" w:color="auto"/>
        <w:left w:val="none" w:sz="0" w:space="0" w:color="auto"/>
        <w:bottom w:val="none" w:sz="0" w:space="0" w:color="auto"/>
        <w:right w:val="none" w:sz="0" w:space="0" w:color="auto"/>
      </w:divBdr>
    </w:div>
    <w:div w:id="1344748537">
      <w:bodyDiv w:val="1"/>
      <w:marLeft w:val="0"/>
      <w:marRight w:val="0"/>
      <w:marTop w:val="0"/>
      <w:marBottom w:val="0"/>
      <w:divBdr>
        <w:top w:val="none" w:sz="0" w:space="0" w:color="auto"/>
        <w:left w:val="none" w:sz="0" w:space="0" w:color="auto"/>
        <w:bottom w:val="none" w:sz="0" w:space="0" w:color="auto"/>
        <w:right w:val="none" w:sz="0" w:space="0" w:color="auto"/>
      </w:divBdr>
    </w:div>
    <w:div w:id="1346177072">
      <w:bodyDiv w:val="1"/>
      <w:marLeft w:val="0"/>
      <w:marRight w:val="0"/>
      <w:marTop w:val="0"/>
      <w:marBottom w:val="0"/>
      <w:divBdr>
        <w:top w:val="none" w:sz="0" w:space="0" w:color="auto"/>
        <w:left w:val="none" w:sz="0" w:space="0" w:color="auto"/>
        <w:bottom w:val="none" w:sz="0" w:space="0" w:color="auto"/>
        <w:right w:val="none" w:sz="0" w:space="0" w:color="auto"/>
      </w:divBdr>
    </w:div>
    <w:div w:id="1356272782">
      <w:bodyDiv w:val="1"/>
      <w:marLeft w:val="0"/>
      <w:marRight w:val="0"/>
      <w:marTop w:val="0"/>
      <w:marBottom w:val="0"/>
      <w:divBdr>
        <w:top w:val="none" w:sz="0" w:space="0" w:color="auto"/>
        <w:left w:val="none" w:sz="0" w:space="0" w:color="auto"/>
        <w:bottom w:val="none" w:sz="0" w:space="0" w:color="auto"/>
        <w:right w:val="none" w:sz="0" w:space="0" w:color="auto"/>
      </w:divBdr>
    </w:div>
    <w:div w:id="1359113729">
      <w:bodyDiv w:val="1"/>
      <w:marLeft w:val="0"/>
      <w:marRight w:val="0"/>
      <w:marTop w:val="0"/>
      <w:marBottom w:val="0"/>
      <w:divBdr>
        <w:top w:val="none" w:sz="0" w:space="0" w:color="auto"/>
        <w:left w:val="none" w:sz="0" w:space="0" w:color="auto"/>
        <w:bottom w:val="none" w:sz="0" w:space="0" w:color="auto"/>
        <w:right w:val="none" w:sz="0" w:space="0" w:color="auto"/>
      </w:divBdr>
    </w:div>
    <w:div w:id="1363701799">
      <w:bodyDiv w:val="1"/>
      <w:marLeft w:val="0"/>
      <w:marRight w:val="0"/>
      <w:marTop w:val="0"/>
      <w:marBottom w:val="0"/>
      <w:divBdr>
        <w:top w:val="none" w:sz="0" w:space="0" w:color="auto"/>
        <w:left w:val="none" w:sz="0" w:space="0" w:color="auto"/>
        <w:bottom w:val="none" w:sz="0" w:space="0" w:color="auto"/>
        <w:right w:val="none" w:sz="0" w:space="0" w:color="auto"/>
      </w:divBdr>
    </w:div>
    <w:div w:id="1364600729">
      <w:bodyDiv w:val="1"/>
      <w:marLeft w:val="0"/>
      <w:marRight w:val="0"/>
      <w:marTop w:val="0"/>
      <w:marBottom w:val="0"/>
      <w:divBdr>
        <w:top w:val="none" w:sz="0" w:space="0" w:color="auto"/>
        <w:left w:val="none" w:sz="0" w:space="0" w:color="auto"/>
        <w:bottom w:val="none" w:sz="0" w:space="0" w:color="auto"/>
        <w:right w:val="none" w:sz="0" w:space="0" w:color="auto"/>
      </w:divBdr>
    </w:div>
    <w:div w:id="1368675071">
      <w:bodyDiv w:val="1"/>
      <w:marLeft w:val="0"/>
      <w:marRight w:val="0"/>
      <w:marTop w:val="0"/>
      <w:marBottom w:val="0"/>
      <w:divBdr>
        <w:top w:val="none" w:sz="0" w:space="0" w:color="auto"/>
        <w:left w:val="none" w:sz="0" w:space="0" w:color="auto"/>
        <w:bottom w:val="none" w:sz="0" w:space="0" w:color="auto"/>
        <w:right w:val="none" w:sz="0" w:space="0" w:color="auto"/>
      </w:divBdr>
    </w:div>
    <w:div w:id="1370032206">
      <w:bodyDiv w:val="1"/>
      <w:marLeft w:val="0"/>
      <w:marRight w:val="0"/>
      <w:marTop w:val="0"/>
      <w:marBottom w:val="0"/>
      <w:divBdr>
        <w:top w:val="none" w:sz="0" w:space="0" w:color="auto"/>
        <w:left w:val="none" w:sz="0" w:space="0" w:color="auto"/>
        <w:bottom w:val="none" w:sz="0" w:space="0" w:color="auto"/>
        <w:right w:val="none" w:sz="0" w:space="0" w:color="auto"/>
      </w:divBdr>
    </w:div>
    <w:div w:id="1378164881">
      <w:bodyDiv w:val="1"/>
      <w:marLeft w:val="0"/>
      <w:marRight w:val="0"/>
      <w:marTop w:val="0"/>
      <w:marBottom w:val="0"/>
      <w:divBdr>
        <w:top w:val="none" w:sz="0" w:space="0" w:color="auto"/>
        <w:left w:val="none" w:sz="0" w:space="0" w:color="auto"/>
        <w:bottom w:val="none" w:sz="0" w:space="0" w:color="auto"/>
        <w:right w:val="none" w:sz="0" w:space="0" w:color="auto"/>
      </w:divBdr>
    </w:div>
    <w:div w:id="1381517044">
      <w:bodyDiv w:val="1"/>
      <w:marLeft w:val="0"/>
      <w:marRight w:val="0"/>
      <w:marTop w:val="0"/>
      <w:marBottom w:val="0"/>
      <w:divBdr>
        <w:top w:val="none" w:sz="0" w:space="0" w:color="auto"/>
        <w:left w:val="none" w:sz="0" w:space="0" w:color="auto"/>
        <w:bottom w:val="none" w:sz="0" w:space="0" w:color="auto"/>
        <w:right w:val="none" w:sz="0" w:space="0" w:color="auto"/>
      </w:divBdr>
    </w:div>
    <w:div w:id="1383870583">
      <w:bodyDiv w:val="1"/>
      <w:marLeft w:val="0"/>
      <w:marRight w:val="0"/>
      <w:marTop w:val="0"/>
      <w:marBottom w:val="0"/>
      <w:divBdr>
        <w:top w:val="none" w:sz="0" w:space="0" w:color="auto"/>
        <w:left w:val="none" w:sz="0" w:space="0" w:color="auto"/>
        <w:bottom w:val="none" w:sz="0" w:space="0" w:color="auto"/>
        <w:right w:val="none" w:sz="0" w:space="0" w:color="auto"/>
      </w:divBdr>
    </w:div>
    <w:div w:id="1388409933">
      <w:bodyDiv w:val="1"/>
      <w:marLeft w:val="0"/>
      <w:marRight w:val="0"/>
      <w:marTop w:val="0"/>
      <w:marBottom w:val="0"/>
      <w:divBdr>
        <w:top w:val="none" w:sz="0" w:space="0" w:color="auto"/>
        <w:left w:val="none" w:sz="0" w:space="0" w:color="auto"/>
        <w:bottom w:val="none" w:sz="0" w:space="0" w:color="auto"/>
        <w:right w:val="none" w:sz="0" w:space="0" w:color="auto"/>
      </w:divBdr>
    </w:div>
    <w:div w:id="1393230310">
      <w:bodyDiv w:val="1"/>
      <w:marLeft w:val="0"/>
      <w:marRight w:val="0"/>
      <w:marTop w:val="0"/>
      <w:marBottom w:val="0"/>
      <w:divBdr>
        <w:top w:val="none" w:sz="0" w:space="0" w:color="auto"/>
        <w:left w:val="none" w:sz="0" w:space="0" w:color="auto"/>
        <w:bottom w:val="none" w:sz="0" w:space="0" w:color="auto"/>
        <w:right w:val="none" w:sz="0" w:space="0" w:color="auto"/>
      </w:divBdr>
    </w:div>
    <w:div w:id="1405830971">
      <w:bodyDiv w:val="1"/>
      <w:marLeft w:val="0"/>
      <w:marRight w:val="0"/>
      <w:marTop w:val="0"/>
      <w:marBottom w:val="0"/>
      <w:divBdr>
        <w:top w:val="none" w:sz="0" w:space="0" w:color="auto"/>
        <w:left w:val="none" w:sz="0" w:space="0" w:color="auto"/>
        <w:bottom w:val="none" w:sz="0" w:space="0" w:color="auto"/>
        <w:right w:val="none" w:sz="0" w:space="0" w:color="auto"/>
      </w:divBdr>
    </w:div>
    <w:div w:id="1406762694">
      <w:bodyDiv w:val="1"/>
      <w:marLeft w:val="0"/>
      <w:marRight w:val="0"/>
      <w:marTop w:val="0"/>
      <w:marBottom w:val="0"/>
      <w:divBdr>
        <w:top w:val="none" w:sz="0" w:space="0" w:color="auto"/>
        <w:left w:val="none" w:sz="0" w:space="0" w:color="auto"/>
        <w:bottom w:val="none" w:sz="0" w:space="0" w:color="auto"/>
        <w:right w:val="none" w:sz="0" w:space="0" w:color="auto"/>
      </w:divBdr>
    </w:div>
    <w:div w:id="1410077481">
      <w:bodyDiv w:val="1"/>
      <w:marLeft w:val="0"/>
      <w:marRight w:val="0"/>
      <w:marTop w:val="0"/>
      <w:marBottom w:val="0"/>
      <w:divBdr>
        <w:top w:val="none" w:sz="0" w:space="0" w:color="auto"/>
        <w:left w:val="none" w:sz="0" w:space="0" w:color="auto"/>
        <w:bottom w:val="none" w:sz="0" w:space="0" w:color="auto"/>
        <w:right w:val="none" w:sz="0" w:space="0" w:color="auto"/>
      </w:divBdr>
    </w:div>
    <w:div w:id="1423140546">
      <w:bodyDiv w:val="1"/>
      <w:marLeft w:val="0"/>
      <w:marRight w:val="0"/>
      <w:marTop w:val="0"/>
      <w:marBottom w:val="0"/>
      <w:divBdr>
        <w:top w:val="none" w:sz="0" w:space="0" w:color="auto"/>
        <w:left w:val="none" w:sz="0" w:space="0" w:color="auto"/>
        <w:bottom w:val="none" w:sz="0" w:space="0" w:color="auto"/>
        <w:right w:val="none" w:sz="0" w:space="0" w:color="auto"/>
      </w:divBdr>
    </w:div>
    <w:div w:id="1426732117">
      <w:bodyDiv w:val="1"/>
      <w:marLeft w:val="0"/>
      <w:marRight w:val="0"/>
      <w:marTop w:val="0"/>
      <w:marBottom w:val="0"/>
      <w:divBdr>
        <w:top w:val="none" w:sz="0" w:space="0" w:color="auto"/>
        <w:left w:val="none" w:sz="0" w:space="0" w:color="auto"/>
        <w:bottom w:val="none" w:sz="0" w:space="0" w:color="auto"/>
        <w:right w:val="none" w:sz="0" w:space="0" w:color="auto"/>
      </w:divBdr>
    </w:div>
    <w:div w:id="1433016275">
      <w:bodyDiv w:val="1"/>
      <w:marLeft w:val="0"/>
      <w:marRight w:val="0"/>
      <w:marTop w:val="0"/>
      <w:marBottom w:val="0"/>
      <w:divBdr>
        <w:top w:val="none" w:sz="0" w:space="0" w:color="auto"/>
        <w:left w:val="none" w:sz="0" w:space="0" w:color="auto"/>
        <w:bottom w:val="none" w:sz="0" w:space="0" w:color="auto"/>
        <w:right w:val="none" w:sz="0" w:space="0" w:color="auto"/>
      </w:divBdr>
    </w:div>
    <w:div w:id="1436554338">
      <w:bodyDiv w:val="1"/>
      <w:marLeft w:val="0"/>
      <w:marRight w:val="0"/>
      <w:marTop w:val="0"/>
      <w:marBottom w:val="0"/>
      <w:divBdr>
        <w:top w:val="none" w:sz="0" w:space="0" w:color="auto"/>
        <w:left w:val="none" w:sz="0" w:space="0" w:color="auto"/>
        <w:bottom w:val="none" w:sz="0" w:space="0" w:color="auto"/>
        <w:right w:val="none" w:sz="0" w:space="0" w:color="auto"/>
      </w:divBdr>
    </w:div>
    <w:div w:id="1460218311">
      <w:bodyDiv w:val="1"/>
      <w:marLeft w:val="0"/>
      <w:marRight w:val="0"/>
      <w:marTop w:val="0"/>
      <w:marBottom w:val="0"/>
      <w:divBdr>
        <w:top w:val="none" w:sz="0" w:space="0" w:color="auto"/>
        <w:left w:val="none" w:sz="0" w:space="0" w:color="auto"/>
        <w:bottom w:val="none" w:sz="0" w:space="0" w:color="auto"/>
        <w:right w:val="none" w:sz="0" w:space="0" w:color="auto"/>
      </w:divBdr>
    </w:div>
    <w:div w:id="1464538604">
      <w:bodyDiv w:val="1"/>
      <w:marLeft w:val="0"/>
      <w:marRight w:val="0"/>
      <w:marTop w:val="0"/>
      <w:marBottom w:val="0"/>
      <w:divBdr>
        <w:top w:val="none" w:sz="0" w:space="0" w:color="auto"/>
        <w:left w:val="none" w:sz="0" w:space="0" w:color="auto"/>
        <w:bottom w:val="none" w:sz="0" w:space="0" w:color="auto"/>
        <w:right w:val="none" w:sz="0" w:space="0" w:color="auto"/>
      </w:divBdr>
    </w:div>
    <w:div w:id="1466436315">
      <w:bodyDiv w:val="1"/>
      <w:marLeft w:val="0"/>
      <w:marRight w:val="0"/>
      <w:marTop w:val="0"/>
      <w:marBottom w:val="0"/>
      <w:divBdr>
        <w:top w:val="none" w:sz="0" w:space="0" w:color="auto"/>
        <w:left w:val="none" w:sz="0" w:space="0" w:color="auto"/>
        <w:bottom w:val="none" w:sz="0" w:space="0" w:color="auto"/>
        <w:right w:val="none" w:sz="0" w:space="0" w:color="auto"/>
      </w:divBdr>
    </w:div>
    <w:div w:id="1468890405">
      <w:bodyDiv w:val="1"/>
      <w:marLeft w:val="0"/>
      <w:marRight w:val="0"/>
      <w:marTop w:val="0"/>
      <w:marBottom w:val="0"/>
      <w:divBdr>
        <w:top w:val="none" w:sz="0" w:space="0" w:color="auto"/>
        <w:left w:val="none" w:sz="0" w:space="0" w:color="auto"/>
        <w:bottom w:val="none" w:sz="0" w:space="0" w:color="auto"/>
        <w:right w:val="none" w:sz="0" w:space="0" w:color="auto"/>
      </w:divBdr>
    </w:div>
    <w:div w:id="1469543008">
      <w:bodyDiv w:val="1"/>
      <w:marLeft w:val="0"/>
      <w:marRight w:val="0"/>
      <w:marTop w:val="0"/>
      <w:marBottom w:val="0"/>
      <w:divBdr>
        <w:top w:val="none" w:sz="0" w:space="0" w:color="auto"/>
        <w:left w:val="none" w:sz="0" w:space="0" w:color="auto"/>
        <w:bottom w:val="none" w:sz="0" w:space="0" w:color="auto"/>
        <w:right w:val="none" w:sz="0" w:space="0" w:color="auto"/>
      </w:divBdr>
    </w:div>
    <w:div w:id="1471438578">
      <w:bodyDiv w:val="1"/>
      <w:marLeft w:val="0"/>
      <w:marRight w:val="0"/>
      <w:marTop w:val="0"/>
      <w:marBottom w:val="0"/>
      <w:divBdr>
        <w:top w:val="none" w:sz="0" w:space="0" w:color="auto"/>
        <w:left w:val="none" w:sz="0" w:space="0" w:color="auto"/>
        <w:bottom w:val="none" w:sz="0" w:space="0" w:color="auto"/>
        <w:right w:val="none" w:sz="0" w:space="0" w:color="auto"/>
      </w:divBdr>
    </w:div>
    <w:div w:id="1472674255">
      <w:bodyDiv w:val="1"/>
      <w:marLeft w:val="0"/>
      <w:marRight w:val="0"/>
      <w:marTop w:val="0"/>
      <w:marBottom w:val="0"/>
      <w:divBdr>
        <w:top w:val="none" w:sz="0" w:space="0" w:color="auto"/>
        <w:left w:val="none" w:sz="0" w:space="0" w:color="auto"/>
        <w:bottom w:val="none" w:sz="0" w:space="0" w:color="auto"/>
        <w:right w:val="none" w:sz="0" w:space="0" w:color="auto"/>
      </w:divBdr>
    </w:div>
    <w:div w:id="1473249678">
      <w:bodyDiv w:val="1"/>
      <w:marLeft w:val="0"/>
      <w:marRight w:val="0"/>
      <w:marTop w:val="0"/>
      <w:marBottom w:val="0"/>
      <w:divBdr>
        <w:top w:val="none" w:sz="0" w:space="0" w:color="auto"/>
        <w:left w:val="none" w:sz="0" w:space="0" w:color="auto"/>
        <w:bottom w:val="none" w:sz="0" w:space="0" w:color="auto"/>
        <w:right w:val="none" w:sz="0" w:space="0" w:color="auto"/>
      </w:divBdr>
    </w:div>
    <w:div w:id="1495998643">
      <w:bodyDiv w:val="1"/>
      <w:marLeft w:val="0"/>
      <w:marRight w:val="0"/>
      <w:marTop w:val="0"/>
      <w:marBottom w:val="0"/>
      <w:divBdr>
        <w:top w:val="none" w:sz="0" w:space="0" w:color="auto"/>
        <w:left w:val="none" w:sz="0" w:space="0" w:color="auto"/>
        <w:bottom w:val="none" w:sz="0" w:space="0" w:color="auto"/>
        <w:right w:val="none" w:sz="0" w:space="0" w:color="auto"/>
      </w:divBdr>
    </w:div>
    <w:div w:id="1498381942">
      <w:bodyDiv w:val="1"/>
      <w:marLeft w:val="0"/>
      <w:marRight w:val="0"/>
      <w:marTop w:val="0"/>
      <w:marBottom w:val="0"/>
      <w:divBdr>
        <w:top w:val="none" w:sz="0" w:space="0" w:color="auto"/>
        <w:left w:val="none" w:sz="0" w:space="0" w:color="auto"/>
        <w:bottom w:val="none" w:sz="0" w:space="0" w:color="auto"/>
        <w:right w:val="none" w:sz="0" w:space="0" w:color="auto"/>
      </w:divBdr>
    </w:div>
    <w:div w:id="1524171208">
      <w:bodyDiv w:val="1"/>
      <w:marLeft w:val="0"/>
      <w:marRight w:val="0"/>
      <w:marTop w:val="0"/>
      <w:marBottom w:val="0"/>
      <w:divBdr>
        <w:top w:val="none" w:sz="0" w:space="0" w:color="auto"/>
        <w:left w:val="none" w:sz="0" w:space="0" w:color="auto"/>
        <w:bottom w:val="none" w:sz="0" w:space="0" w:color="auto"/>
        <w:right w:val="none" w:sz="0" w:space="0" w:color="auto"/>
      </w:divBdr>
    </w:div>
    <w:div w:id="1525244639">
      <w:bodyDiv w:val="1"/>
      <w:marLeft w:val="0"/>
      <w:marRight w:val="0"/>
      <w:marTop w:val="0"/>
      <w:marBottom w:val="0"/>
      <w:divBdr>
        <w:top w:val="none" w:sz="0" w:space="0" w:color="auto"/>
        <w:left w:val="none" w:sz="0" w:space="0" w:color="auto"/>
        <w:bottom w:val="none" w:sz="0" w:space="0" w:color="auto"/>
        <w:right w:val="none" w:sz="0" w:space="0" w:color="auto"/>
      </w:divBdr>
    </w:div>
    <w:div w:id="1533149892">
      <w:bodyDiv w:val="1"/>
      <w:marLeft w:val="0"/>
      <w:marRight w:val="0"/>
      <w:marTop w:val="0"/>
      <w:marBottom w:val="0"/>
      <w:divBdr>
        <w:top w:val="none" w:sz="0" w:space="0" w:color="auto"/>
        <w:left w:val="none" w:sz="0" w:space="0" w:color="auto"/>
        <w:bottom w:val="none" w:sz="0" w:space="0" w:color="auto"/>
        <w:right w:val="none" w:sz="0" w:space="0" w:color="auto"/>
      </w:divBdr>
    </w:div>
    <w:div w:id="1535342693">
      <w:bodyDiv w:val="1"/>
      <w:marLeft w:val="0"/>
      <w:marRight w:val="0"/>
      <w:marTop w:val="0"/>
      <w:marBottom w:val="0"/>
      <w:divBdr>
        <w:top w:val="none" w:sz="0" w:space="0" w:color="auto"/>
        <w:left w:val="none" w:sz="0" w:space="0" w:color="auto"/>
        <w:bottom w:val="none" w:sz="0" w:space="0" w:color="auto"/>
        <w:right w:val="none" w:sz="0" w:space="0" w:color="auto"/>
      </w:divBdr>
    </w:div>
    <w:div w:id="1538470132">
      <w:bodyDiv w:val="1"/>
      <w:marLeft w:val="0"/>
      <w:marRight w:val="0"/>
      <w:marTop w:val="0"/>
      <w:marBottom w:val="0"/>
      <w:divBdr>
        <w:top w:val="none" w:sz="0" w:space="0" w:color="auto"/>
        <w:left w:val="none" w:sz="0" w:space="0" w:color="auto"/>
        <w:bottom w:val="none" w:sz="0" w:space="0" w:color="auto"/>
        <w:right w:val="none" w:sz="0" w:space="0" w:color="auto"/>
      </w:divBdr>
    </w:div>
    <w:div w:id="1545871257">
      <w:bodyDiv w:val="1"/>
      <w:marLeft w:val="0"/>
      <w:marRight w:val="0"/>
      <w:marTop w:val="0"/>
      <w:marBottom w:val="0"/>
      <w:divBdr>
        <w:top w:val="none" w:sz="0" w:space="0" w:color="auto"/>
        <w:left w:val="none" w:sz="0" w:space="0" w:color="auto"/>
        <w:bottom w:val="none" w:sz="0" w:space="0" w:color="auto"/>
        <w:right w:val="none" w:sz="0" w:space="0" w:color="auto"/>
      </w:divBdr>
    </w:div>
    <w:div w:id="1551183025">
      <w:bodyDiv w:val="1"/>
      <w:marLeft w:val="0"/>
      <w:marRight w:val="0"/>
      <w:marTop w:val="0"/>
      <w:marBottom w:val="0"/>
      <w:divBdr>
        <w:top w:val="none" w:sz="0" w:space="0" w:color="auto"/>
        <w:left w:val="none" w:sz="0" w:space="0" w:color="auto"/>
        <w:bottom w:val="none" w:sz="0" w:space="0" w:color="auto"/>
        <w:right w:val="none" w:sz="0" w:space="0" w:color="auto"/>
      </w:divBdr>
    </w:div>
    <w:div w:id="1559824952">
      <w:bodyDiv w:val="1"/>
      <w:marLeft w:val="0"/>
      <w:marRight w:val="0"/>
      <w:marTop w:val="0"/>
      <w:marBottom w:val="0"/>
      <w:divBdr>
        <w:top w:val="none" w:sz="0" w:space="0" w:color="auto"/>
        <w:left w:val="none" w:sz="0" w:space="0" w:color="auto"/>
        <w:bottom w:val="none" w:sz="0" w:space="0" w:color="auto"/>
        <w:right w:val="none" w:sz="0" w:space="0" w:color="auto"/>
      </w:divBdr>
    </w:div>
    <w:div w:id="1567455481">
      <w:bodyDiv w:val="1"/>
      <w:marLeft w:val="0"/>
      <w:marRight w:val="0"/>
      <w:marTop w:val="0"/>
      <w:marBottom w:val="0"/>
      <w:divBdr>
        <w:top w:val="none" w:sz="0" w:space="0" w:color="auto"/>
        <w:left w:val="none" w:sz="0" w:space="0" w:color="auto"/>
        <w:bottom w:val="none" w:sz="0" w:space="0" w:color="auto"/>
        <w:right w:val="none" w:sz="0" w:space="0" w:color="auto"/>
      </w:divBdr>
    </w:div>
    <w:div w:id="1571117249">
      <w:bodyDiv w:val="1"/>
      <w:marLeft w:val="0"/>
      <w:marRight w:val="0"/>
      <w:marTop w:val="0"/>
      <w:marBottom w:val="0"/>
      <w:divBdr>
        <w:top w:val="none" w:sz="0" w:space="0" w:color="auto"/>
        <w:left w:val="none" w:sz="0" w:space="0" w:color="auto"/>
        <w:bottom w:val="none" w:sz="0" w:space="0" w:color="auto"/>
        <w:right w:val="none" w:sz="0" w:space="0" w:color="auto"/>
      </w:divBdr>
    </w:div>
    <w:div w:id="1573732479">
      <w:bodyDiv w:val="1"/>
      <w:marLeft w:val="0"/>
      <w:marRight w:val="0"/>
      <w:marTop w:val="0"/>
      <w:marBottom w:val="0"/>
      <w:divBdr>
        <w:top w:val="none" w:sz="0" w:space="0" w:color="auto"/>
        <w:left w:val="none" w:sz="0" w:space="0" w:color="auto"/>
        <w:bottom w:val="none" w:sz="0" w:space="0" w:color="auto"/>
        <w:right w:val="none" w:sz="0" w:space="0" w:color="auto"/>
      </w:divBdr>
    </w:div>
    <w:div w:id="1576351998">
      <w:bodyDiv w:val="1"/>
      <w:marLeft w:val="0"/>
      <w:marRight w:val="0"/>
      <w:marTop w:val="0"/>
      <w:marBottom w:val="0"/>
      <w:divBdr>
        <w:top w:val="none" w:sz="0" w:space="0" w:color="auto"/>
        <w:left w:val="none" w:sz="0" w:space="0" w:color="auto"/>
        <w:bottom w:val="none" w:sz="0" w:space="0" w:color="auto"/>
        <w:right w:val="none" w:sz="0" w:space="0" w:color="auto"/>
      </w:divBdr>
    </w:div>
    <w:div w:id="1587032604">
      <w:bodyDiv w:val="1"/>
      <w:marLeft w:val="0"/>
      <w:marRight w:val="0"/>
      <w:marTop w:val="0"/>
      <w:marBottom w:val="0"/>
      <w:divBdr>
        <w:top w:val="none" w:sz="0" w:space="0" w:color="auto"/>
        <w:left w:val="none" w:sz="0" w:space="0" w:color="auto"/>
        <w:bottom w:val="none" w:sz="0" w:space="0" w:color="auto"/>
        <w:right w:val="none" w:sz="0" w:space="0" w:color="auto"/>
      </w:divBdr>
    </w:div>
    <w:div w:id="1588149757">
      <w:bodyDiv w:val="1"/>
      <w:marLeft w:val="0"/>
      <w:marRight w:val="0"/>
      <w:marTop w:val="0"/>
      <w:marBottom w:val="0"/>
      <w:divBdr>
        <w:top w:val="none" w:sz="0" w:space="0" w:color="auto"/>
        <w:left w:val="none" w:sz="0" w:space="0" w:color="auto"/>
        <w:bottom w:val="none" w:sz="0" w:space="0" w:color="auto"/>
        <w:right w:val="none" w:sz="0" w:space="0" w:color="auto"/>
      </w:divBdr>
    </w:div>
    <w:div w:id="1594047361">
      <w:bodyDiv w:val="1"/>
      <w:marLeft w:val="0"/>
      <w:marRight w:val="0"/>
      <w:marTop w:val="0"/>
      <w:marBottom w:val="0"/>
      <w:divBdr>
        <w:top w:val="none" w:sz="0" w:space="0" w:color="auto"/>
        <w:left w:val="none" w:sz="0" w:space="0" w:color="auto"/>
        <w:bottom w:val="none" w:sz="0" w:space="0" w:color="auto"/>
        <w:right w:val="none" w:sz="0" w:space="0" w:color="auto"/>
      </w:divBdr>
    </w:div>
    <w:div w:id="1596667616">
      <w:bodyDiv w:val="1"/>
      <w:marLeft w:val="0"/>
      <w:marRight w:val="0"/>
      <w:marTop w:val="0"/>
      <w:marBottom w:val="0"/>
      <w:divBdr>
        <w:top w:val="none" w:sz="0" w:space="0" w:color="auto"/>
        <w:left w:val="none" w:sz="0" w:space="0" w:color="auto"/>
        <w:bottom w:val="none" w:sz="0" w:space="0" w:color="auto"/>
        <w:right w:val="none" w:sz="0" w:space="0" w:color="auto"/>
      </w:divBdr>
    </w:div>
    <w:div w:id="1603145702">
      <w:bodyDiv w:val="1"/>
      <w:marLeft w:val="0"/>
      <w:marRight w:val="0"/>
      <w:marTop w:val="0"/>
      <w:marBottom w:val="0"/>
      <w:divBdr>
        <w:top w:val="none" w:sz="0" w:space="0" w:color="auto"/>
        <w:left w:val="none" w:sz="0" w:space="0" w:color="auto"/>
        <w:bottom w:val="none" w:sz="0" w:space="0" w:color="auto"/>
        <w:right w:val="none" w:sz="0" w:space="0" w:color="auto"/>
      </w:divBdr>
    </w:div>
    <w:div w:id="1603298394">
      <w:bodyDiv w:val="1"/>
      <w:marLeft w:val="0"/>
      <w:marRight w:val="0"/>
      <w:marTop w:val="0"/>
      <w:marBottom w:val="0"/>
      <w:divBdr>
        <w:top w:val="none" w:sz="0" w:space="0" w:color="auto"/>
        <w:left w:val="none" w:sz="0" w:space="0" w:color="auto"/>
        <w:bottom w:val="none" w:sz="0" w:space="0" w:color="auto"/>
        <w:right w:val="none" w:sz="0" w:space="0" w:color="auto"/>
      </w:divBdr>
    </w:div>
    <w:div w:id="1609193016">
      <w:bodyDiv w:val="1"/>
      <w:marLeft w:val="0"/>
      <w:marRight w:val="0"/>
      <w:marTop w:val="0"/>
      <w:marBottom w:val="0"/>
      <w:divBdr>
        <w:top w:val="none" w:sz="0" w:space="0" w:color="auto"/>
        <w:left w:val="none" w:sz="0" w:space="0" w:color="auto"/>
        <w:bottom w:val="none" w:sz="0" w:space="0" w:color="auto"/>
        <w:right w:val="none" w:sz="0" w:space="0" w:color="auto"/>
      </w:divBdr>
    </w:div>
    <w:div w:id="1615088045">
      <w:bodyDiv w:val="1"/>
      <w:marLeft w:val="0"/>
      <w:marRight w:val="0"/>
      <w:marTop w:val="0"/>
      <w:marBottom w:val="0"/>
      <w:divBdr>
        <w:top w:val="none" w:sz="0" w:space="0" w:color="auto"/>
        <w:left w:val="none" w:sz="0" w:space="0" w:color="auto"/>
        <w:bottom w:val="none" w:sz="0" w:space="0" w:color="auto"/>
        <w:right w:val="none" w:sz="0" w:space="0" w:color="auto"/>
      </w:divBdr>
    </w:div>
    <w:div w:id="1625038531">
      <w:bodyDiv w:val="1"/>
      <w:marLeft w:val="0"/>
      <w:marRight w:val="0"/>
      <w:marTop w:val="0"/>
      <w:marBottom w:val="0"/>
      <w:divBdr>
        <w:top w:val="none" w:sz="0" w:space="0" w:color="auto"/>
        <w:left w:val="none" w:sz="0" w:space="0" w:color="auto"/>
        <w:bottom w:val="none" w:sz="0" w:space="0" w:color="auto"/>
        <w:right w:val="none" w:sz="0" w:space="0" w:color="auto"/>
      </w:divBdr>
    </w:div>
    <w:div w:id="1625888177">
      <w:bodyDiv w:val="1"/>
      <w:marLeft w:val="0"/>
      <w:marRight w:val="0"/>
      <w:marTop w:val="0"/>
      <w:marBottom w:val="0"/>
      <w:divBdr>
        <w:top w:val="none" w:sz="0" w:space="0" w:color="auto"/>
        <w:left w:val="none" w:sz="0" w:space="0" w:color="auto"/>
        <w:bottom w:val="none" w:sz="0" w:space="0" w:color="auto"/>
        <w:right w:val="none" w:sz="0" w:space="0" w:color="auto"/>
      </w:divBdr>
    </w:div>
    <w:div w:id="1628469853">
      <w:bodyDiv w:val="1"/>
      <w:marLeft w:val="0"/>
      <w:marRight w:val="0"/>
      <w:marTop w:val="0"/>
      <w:marBottom w:val="0"/>
      <w:divBdr>
        <w:top w:val="none" w:sz="0" w:space="0" w:color="auto"/>
        <w:left w:val="none" w:sz="0" w:space="0" w:color="auto"/>
        <w:bottom w:val="none" w:sz="0" w:space="0" w:color="auto"/>
        <w:right w:val="none" w:sz="0" w:space="0" w:color="auto"/>
      </w:divBdr>
    </w:div>
    <w:div w:id="1629899141">
      <w:bodyDiv w:val="1"/>
      <w:marLeft w:val="0"/>
      <w:marRight w:val="0"/>
      <w:marTop w:val="0"/>
      <w:marBottom w:val="0"/>
      <w:divBdr>
        <w:top w:val="none" w:sz="0" w:space="0" w:color="auto"/>
        <w:left w:val="none" w:sz="0" w:space="0" w:color="auto"/>
        <w:bottom w:val="none" w:sz="0" w:space="0" w:color="auto"/>
        <w:right w:val="none" w:sz="0" w:space="0" w:color="auto"/>
      </w:divBdr>
    </w:div>
    <w:div w:id="1634090681">
      <w:bodyDiv w:val="1"/>
      <w:marLeft w:val="0"/>
      <w:marRight w:val="0"/>
      <w:marTop w:val="0"/>
      <w:marBottom w:val="0"/>
      <w:divBdr>
        <w:top w:val="none" w:sz="0" w:space="0" w:color="auto"/>
        <w:left w:val="none" w:sz="0" w:space="0" w:color="auto"/>
        <w:bottom w:val="none" w:sz="0" w:space="0" w:color="auto"/>
        <w:right w:val="none" w:sz="0" w:space="0" w:color="auto"/>
      </w:divBdr>
    </w:div>
    <w:div w:id="1637569165">
      <w:bodyDiv w:val="1"/>
      <w:marLeft w:val="0"/>
      <w:marRight w:val="0"/>
      <w:marTop w:val="0"/>
      <w:marBottom w:val="0"/>
      <w:divBdr>
        <w:top w:val="none" w:sz="0" w:space="0" w:color="auto"/>
        <w:left w:val="none" w:sz="0" w:space="0" w:color="auto"/>
        <w:bottom w:val="none" w:sz="0" w:space="0" w:color="auto"/>
        <w:right w:val="none" w:sz="0" w:space="0" w:color="auto"/>
      </w:divBdr>
    </w:div>
    <w:div w:id="1645085685">
      <w:bodyDiv w:val="1"/>
      <w:marLeft w:val="0"/>
      <w:marRight w:val="0"/>
      <w:marTop w:val="0"/>
      <w:marBottom w:val="0"/>
      <w:divBdr>
        <w:top w:val="none" w:sz="0" w:space="0" w:color="auto"/>
        <w:left w:val="none" w:sz="0" w:space="0" w:color="auto"/>
        <w:bottom w:val="none" w:sz="0" w:space="0" w:color="auto"/>
        <w:right w:val="none" w:sz="0" w:space="0" w:color="auto"/>
      </w:divBdr>
    </w:div>
    <w:div w:id="1674646534">
      <w:bodyDiv w:val="1"/>
      <w:marLeft w:val="0"/>
      <w:marRight w:val="0"/>
      <w:marTop w:val="0"/>
      <w:marBottom w:val="0"/>
      <w:divBdr>
        <w:top w:val="none" w:sz="0" w:space="0" w:color="auto"/>
        <w:left w:val="none" w:sz="0" w:space="0" w:color="auto"/>
        <w:bottom w:val="none" w:sz="0" w:space="0" w:color="auto"/>
        <w:right w:val="none" w:sz="0" w:space="0" w:color="auto"/>
      </w:divBdr>
    </w:div>
    <w:div w:id="1680888857">
      <w:bodyDiv w:val="1"/>
      <w:marLeft w:val="0"/>
      <w:marRight w:val="0"/>
      <w:marTop w:val="0"/>
      <w:marBottom w:val="0"/>
      <w:divBdr>
        <w:top w:val="none" w:sz="0" w:space="0" w:color="auto"/>
        <w:left w:val="none" w:sz="0" w:space="0" w:color="auto"/>
        <w:bottom w:val="none" w:sz="0" w:space="0" w:color="auto"/>
        <w:right w:val="none" w:sz="0" w:space="0" w:color="auto"/>
      </w:divBdr>
    </w:div>
    <w:div w:id="1701854833">
      <w:bodyDiv w:val="1"/>
      <w:marLeft w:val="0"/>
      <w:marRight w:val="0"/>
      <w:marTop w:val="0"/>
      <w:marBottom w:val="0"/>
      <w:divBdr>
        <w:top w:val="none" w:sz="0" w:space="0" w:color="auto"/>
        <w:left w:val="none" w:sz="0" w:space="0" w:color="auto"/>
        <w:bottom w:val="none" w:sz="0" w:space="0" w:color="auto"/>
        <w:right w:val="none" w:sz="0" w:space="0" w:color="auto"/>
      </w:divBdr>
    </w:div>
    <w:div w:id="1703557337">
      <w:bodyDiv w:val="1"/>
      <w:marLeft w:val="0"/>
      <w:marRight w:val="0"/>
      <w:marTop w:val="0"/>
      <w:marBottom w:val="0"/>
      <w:divBdr>
        <w:top w:val="none" w:sz="0" w:space="0" w:color="auto"/>
        <w:left w:val="none" w:sz="0" w:space="0" w:color="auto"/>
        <w:bottom w:val="none" w:sz="0" w:space="0" w:color="auto"/>
        <w:right w:val="none" w:sz="0" w:space="0" w:color="auto"/>
      </w:divBdr>
    </w:div>
    <w:div w:id="1713848360">
      <w:bodyDiv w:val="1"/>
      <w:marLeft w:val="0"/>
      <w:marRight w:val="0"/>
      <w:marTop w:val="0"/>
      <w:marBottom w:val="0"/>
      <w:divBdr>
        <w:top w:val="none" w:sz="0" w:space="0" w:color="auto"/>
        <w:left w:val="none" w:sz="0" w:space="0" w:color="auto"/>
        <w:bottom w:val="none" w:sz="0" w:space="0" w:color="auto"/>
        <w:right w:val="none" w:sz="0" w:space="0" w:color="auto"/>
      </w:divBdr>
    </w:div>
    <w:div w:id="1720128685">
      <w:bodyDiv w:val="1"/>
      <w:marLeft w:val="0"/>
      <w:marRight w:val="0"/>
      <w:marTop w:val="0"/>
      <w:marBottom w:val="0"/>
      <w:divBdr>
        <w:top w:val="none" w:sz="0" w:space="0" w:color="auto"/>
        <w:left w:val="none" w:sz="0" w:space="0" w:color="auto"/>
        <w:bottom w:val="none" w:sz="0" w:space="0" w:color="auto"/>
        <w:right w:val="none" w:sz="0" w:space="0" w:color="auto"/>
      </w:divBdr>
    </w:div>
    <w:div w:id="1724136534">
      <w:bodyDiv w:val="1"/>
      <w:marLeft w:val="0"/>
      <w:marRight w:val="0"/>
      <w:marTop w:val="0"/>
      <w:marBottom w:val="0"/>
      <w:divBdr>
        <w:top w:val="none" w:sz="0" w:space="0" w:color="auto"/>
        <w:left w:val="none" w:sz="0" w:space="0" w:color="auto"/>
        <w:bottom w:val="none" w:sz="0" w:space="0" w:color="auto"/>
        <w:right w:val="none" w:sz="0" w:space="0" w:color="auto"/>
      </w:divBdr>
    </w:div>
    <w:div w:id="1732727857">
      <w:bodyDiv w:val="1"/>
      <w:marLeft w:val="0"/>
      <w:marRight w:val="0"/>
      <w:marTop w:val="0"/>
      <w:marBottom w:val="0"/>
      <w:divBdr>
        <w:top w:val="none" w:sz="0" w:space="0" w:color="auto"/>
        <w:left w:val="none" w:sz="0" w:space="0" w:color="auto"/>
        <w:bottom w:val="none" w:sz="0" w:space="0" w:color="auto"/>
        <w:right w:val="none" w:sz="0" w:space="0" w:color="auto"/>
      </w:divBdr>
    </w:div>
    <w:div w:id="1734964134">
      <w:bodyDiv w:val="1"/>
      <w:marLeft w:val="0"/>
      <w:marRight w:val="0"/>
      <w:marTop w:val="0"/>
      <w:marBottom w:val="0"/>
      <w:divBdr>
        <w:top w:val="none" w:sz="0" w:space="0" w:color="auto"/>
        <w:left w:val="none" w:sz="0" w:space="0" w:color="auto"/>
        <w:bottom w:val="none" w:sz="0" w:space="0" w:color="auto"/>
        <w:right w:val="none" w:sz="0" w:space="0" w:color="auto"/>
      </w:divBdr>
    </w:div>
    <w:div w:id="1735467012">
      <w:bodyDiv w:val="1"/>
      <w:marLeft w:val="0"/>
      <w:marRight w:val="0"/>
      <w:marTop w:val="0"/>
      <w:marBottom w:val="0"/>
      <w:divBdr>
        <w:top w:val="none" w:sz="0" w:space="0" w:color="auto"/>
        <w:left w:val="none" w:sz="0" w:space="0" w:color="auto"/>
        <w:bottom w:val="none" w:sz="0" w:space="0" w:color="auto"/>
        <w:right w:val="none" w:sz="0" w:space="0" w:color="auto"/>
      </w:divBdr>
    </w:div>
    <w:div w:id="1741635872">
      <w:bodyDiv w:val="1"/>
      <w:marLeft w:val="0"/>
      <w:marRight w:val="0"/>
      <w:marTop w:val="0"/>
      <w:marBottom w:val="0"/>
      <w:divBdr>
        <w:top w:val="none" w:sz="0" w:space="0" w:color="auto"/>
        <w:left w:val="none" w:sz="0" w:space="0" w:color="auto"/>
        <w:bottom w:val="none" w:sz="0" w:space="0" w:color="auto"/>
        <w:right w:val="none" w:sz="0" w:space="0" w:color="auto"/>
      </w:divBdr>
    </w:div>
    <w:div w:id="1744176771">
      <w:bodyDiv w:val="1"/>
      <w:marLeft w:val="0"/>
      <w:marRight w:val="0"/>
      <w:marTop w:val="0"/>
      <w:marBottom w:val="0"/>
      <w:divBdr>
        <w:top w:val="none" w:sz="0" w:space="0" w:color="auto"/>
        <w:left w:val="none" w:sz="0" w:space="0" w:color="auto"/>
        <w:bottom w:val="none" w:sz="0" w:space="0" w:color="auto"/>
        <w:right w:val="none" w:sz="0" w:space="0" w:color="auto"/>
      </w:divBdr>
    </w:div>
    <w:div w:id="1744912872">
      <w:bodyDiv w:val="1"/>
      <w:marLeft w:val="0"/>
      <w:marRight w:val="0"/>
      <w:marTop w:val="0"/>
      <w:marBottom w:val="0"/>
      <w:divBdr>
        <w:top w:val="none" w:sz="0" w:space="0" w:color="auto"/>
        <w:left w:val="none" w:sz="0" w:space="0" w:color="auto"/>
        <w:bottom w:val="none" w:sz="0" w:space="0" w:color="auto"/>
        <w:right w:val="none" w:sz="0" w:space="0" w:color="auto"/>
      </w:divBdr>
    </w:div>
    <w:div w:id="1747218620">
      <w:bodyDiv w:val="1"/>
      <w:marLeft w:val="0"/>
      <w:marRight w:val="0"/>
      <w:marTop w:val="0"/>
      <w:marBottom w:val="0"/>
      <w:divBdr>
        <w:top w:val="none" w:sz="0" w:space="0" w:color="auto"/>
        <w:left w:val="none" w:sz="0" w:space="0" w:color="auto"/>
        <w:bottom w:val="none" w:sz="0" w:space="0" w:color="auto"/>
        <w:right w:val="none" w:sz="0" w:space="0" w:color="auto"/>
      </w:divBdr>
    </w:div>
    <w:div w:id="1770346540">
      <w:bodyDiv w:val="1"/>
      <w:marLeft w:val="0"/>
      <w:marRight w:val="0"/>
      <w:marTop w:val="0"/>
      <w:marBottom w:val="0"/>
      <w:divBdr>
        <w:top w:val="none" w:sz="0" w:space="0" w:color="auto"/>
        <w:left w:val="none" w:sz="0" w:space="0" w:color="auto"/>
        <w:bottom w:val="none" w:sz="0" w:space="0" w:color="auto"/>
        <w:right w:val="none" w:sz="0" w:space="0" w:color="auto"/>
      </w:divBdr>
    </w:div>
    <w:div w:id="1771075652">
      <w:bodyDiv w:val="1"/>
      <w:marLeft w:val="0"/>
      <w:marRight w:val="0"/>
      <w:marTop w:val="0"/>
      <w:marBottom w:val="0"/>
      <w:divBdr>
        <w:top w:val="none" w:sz="0" w:space="0" w:color="auto"/>
        <w:left w:val="none" w:sz="0" w:space="0" w:color="auto"/>
        <w:bottom w:val="none" w:sz="0" w:space="0" w:color="auto"/>
        <w:right w:val="none" w:sz="0" w:space="0" w:color="auto"/>
      </w:divBdr>
    </w:div>
    <w:div w:id="1777434592">
      <w:bodyDiv w:val="1"/>
      <w:marLeft w:val="0"/>
      <w:marRight w:val="0"/>
      <w:marTop w:val="0"/>
      <w:marBottom w:val="0"/>
      <w:divBdr>
        <w:top w:val="none" w:sz="0" w:space="0" w:color="auto"/>
        <w:left w:val="none" w:sz="0" w:space="0" w:color="auto"/>
        <w:bottom w:val="none" w:sz="0" w:space="0" w:color="auto"/>
        <w:right w:val="none" w:sz="0" w:space="0" w:color="auto"/>
      </w:divBdr>
    </w:div>
    <w:div w:id="1782450754">
      <w:bodyDiv w:val="1"/>
      <w:marLeft w:val="0"/>
      <w:marRight w:val="0"/>
      <w:marTop w:val="0"/>
      <w:marBottom w:val="0"/>
      <w:divBdr>
        <w:top w:val="none" w:sz="0" w:space="0" w:color="auto"/>
        <w:left w:val="none" w:sz="0" w:space="0" w:color="auto"/>
        <w:bottom w:val="none" w:sz="0" w:space="0" w:color="auto"/>
        <w:right w:val="none" w:sz="0" w:space="0" w:color="auto"/>
      </w:divBdr>
    </w:div>
    <w:div w:id="1782794365">
      <w:bodyDiv w:val="1"/>
      <w:marLeft w:val="0"/>
      <w:marRight w:val="0"/>
      <w:marTop w:val="0"/>
      <w:marBottom w:val="0"/>
      <w:divBdr>
        <w:top w:val="none" w:sz="0" w:space="0" w:color="auto"/>
        <w:left w:val="none" w:sz="0" w:space="0" w:color="auto"/>
        <w:bottom w:val="none" w:sz="0" w:space="0" w:color="auto"/>
        <w:right w:val="none" w:sz="0" w:space="0" w:color="auto"/>
      </w:divBdr>
    </w:div>
    <w:div w:id="1785808277">
      <w:bodyDiv w:val="1"/>
      <w:marLeft w:val="0"/>
      <w:marRight w:val="0"/>
      <w:marTop w:val="0"/>
      <w:marBottom w:val="0"/>
      <w:divBdr>
        <w:top w:val="none" w:sz="0" w:space="0" w:color="auto"/>
        <w:left w:val="none" w:sz="0" w:space="0" w:color="auto"/>
        <w:bottom w:val="none" w:sz="0" w:space="0" w:color="auto"/>
        <w:right w:val="none" w:sz="0" w:space="0" w:color="auto"/>
      </w:divBdr>
    </w:div>
    <w:div w:id="1788347633">
      <w:bodyDiv w:val="1"/>
      <w:marLeft w:val="0"/>
      <w:marRight w:val="0"/>
      <w:marTop w:val="0"/>
      <w:marBottom w:val="0"/>
      <w:divBdr>
        <w:top w:val="none" w:sz="0" w:space="0" w:color="auto"/>
        <w:left w:val="none" w:sz="0" w:space="0" w:color="auto"/>
        <w:bottom w:val="none" w:sz="0" w:space="0" w:color="auto"/>
        <w:right w:val="none" w:sz="0" w:space="0" w:color="auto"/>
      </w:divBdr>
    </w:div>
    <w:div w:id="1790124367">
      <w:bodyDiv w:val="1"/>
      <w:marLeft w:val="0"/>
      <w:marRight w:val="0"/>
      <w:marTop w:val="0"/>
      <w:marBottom w:val="0"/>
      <w:divBdr>
        <w:top w:val="none" w:sz="0" w:space="0" w:color="auto"/>
        <w:left w:val="none" w:sz="0" w:space="0" w:color="auto"/>
        <w:bottom w:val="none" w:sz="0" w:space="0" w:color="auto"/>
        <w:right w:val="none" w:sz="0" w:space="0" w:color="auto"/>
      </w:divBdr>
    </w:div>
    <w:div w:id="1795251679">
      <w:bodyDiv w:val="1"/>
      <w:marLeft w:val="0"/>
      <w:marRight w:val="0"/>
      <w:marTop w:val="0"/>
      <w:marBottom w:val="0"/>
      <w:divBdr>
        <w:top w:val="none" w:sz="0" w:space="0" w:color="auto"/>
        <w:left w:val="none" w:sz="0" w:space="0" w:color="auto"/>
        <w:bottom w:val="none" w:sz="0" w:space="0" w:color="auto"/>
        <w:right w:val="none" w:sz="0" w:space="0" w:color="auto"/>
      </w:divBdr>
    </w:div>
    <w:div w:id="1804077829">
      <w:bodyDiv w:val="1"/>
      <w:marLeft w:val="0"/>
      <w:marRight w:val="0"/>
      <w:marTop w:val="0"/>
      <w:marBottom w:val="0"/>
      <w:divBdr>
        <w:top w:val="none" w:sz="0" w:space="0" w:color="auto"/>
        <w:left w:val="none" w:sz="0" w:space="0" w:color="auto"/>
        <w:bottom w:val="none" w:sz="0" w:space="0" w:color="auto"/>
        <w:right w:val="none" w:sz="0" w:space="0" w:color="auto"/>
      </w:divBdr>
    </w:div>
    <w:div w:id="1809080792">
      <w:bodyDiv w:val="1"/>
      <w:marLeft w:val="0"/>
      <w:marRight w:val="0"/>
      <w:marTop w:val="0"/>
      <w:marBottom w:val="0"/>
      <w:divBdr>
        <w:top w:val="none" w:sz="0" w:space="0" w:color="auto"/>
        <w:left w:val="none" w:sz="0" w:space="0" w:color="auto"/>
        <w:bottom w:val="none" w:sz="0" w:space="0" w:color="auto"/>
        <w:right w:val="none" w:sz="0" w:space="0" w:color="auto"/>
      </w:divBdr>
    </w:div>
    <w:div w:id="1809471326">
      <w:bodyDiv w:val="1"/>
      <w:marLeft w:val="0"/>
      <w:marRight w:val="0"/>
      <w:marTop w:val="0"/>
      <w:marBottom w:val="0"/>
      <w:divBdr>
        <w:top w:val="none" w:sz="0" w:space="0" w:color="auto"/>
        <w:left w:val="none" w:sz="0" w:space="0" w:color="auto"/>
        <w:bottom w:val="none" w:sz="0" w:space="0" w:color="auto"/>
        <w:right w:val="none" w:sz="0" w:space="0" w:color="auto"/>
      </w:divBdr>
    </w:div>
    <w:div w:id="1823541118">
      <w:bodyDiv w:val="1"/>
      <w:marLeft w:val="0"/>
      <w:marRight w:val="0"/>
      <w:marTop w:val="0"/>
      <w:marBottom w:val="0"/>
      <w:divBdr>
        <w:top w:val="none" w:sz="0" w:space="0" w:color="auto"/>
        <w:left w:val="none" w:sz="0" w:space="0" w:color="auto"/>
        <w:bottom w:val="none" w:sz="0" w:space="0" w:color="auto"/>
        <w:right w:val="none" w:sz="0" w:space="0" w:color="auto"/>
      </w:divBdr>
    </w:div>
    <w:div w:id="1827162931">
      <w:bodyDiv w:val="1"/>
      <w:marLeft w:val="0"/>
      <w:marRight w:val="0"/>
      <w:marTop w:val="0"/>
      <w:marBottom w:val="0"/>
      <w:divBdr>
        <w:top w:val="none" w:sz="0" w:space="0" w:color="auto"/>
        <w:left w:val="none" w:sz="0" w:space="0" w:color="auto"/>
        <w:bottom w:val="none" w:sz="0" w:space="0" w:color="auto"/>
        <w:right w:val="none" w:sz="0" w:space="0" w:color="auto"/>
      </w:divBdr>
    </w:div>
    <w:div w:id="1828670741">
      <w:bodyDiv w:val="1"/>
      <w:marLeft w:val="0"/>
      <w:marRight w:val="0"/>
      <w:marTop w:val="0"/>
      <w:marBottom w:val="0"/>
      <w:divBdr>
        <w:top w:val="none" w:sz="0" w:space="0" w:color="auto"/>
        <w:left w:val="none" w:sz="0" w:space="0" w:color="auto"/>
        <w:bottom w:val="none" w:sz="0" w:space="0" w:color="auto"/>
        <w:right w:val="none" w:sz="0" w:space="0" w:color="auto"/>
      </w:divBdr>
    </w:div>
    <w:div w:id="1838492621">
      <w:bodyDiv w:val="1"/>
      <w:marLeft w:val="0"/>
      <w:marRight w:val="0"/>
      <w:marTop w:val="0"/>
      <w:marBottom w:val="0"/>
      <w:divBdr>
        <w:top w:val="none" w:sz="0" w:space="0" w:color="auto"/>
        <w:left w:val="none" w:sz="0" w:space="0" w:color="auto"/>
        <w:bottom w:val="none" w:sz="0" w:space="0" w:color="auto"/>
        <w:right w:val="none" w:sz="0" w:space="0" w:color="auto"/>
      </w:divBdr>
    </w:div>
    <w:div w:id="1842307852">
      <w:bodyDiv w:val="1"/>
      <w:marLeft w:val="0"/>
      <w:marRight w:val="0"/>
      <w:marTop w:val="0"/>
      <w:marBottom w:val="0"/>
      <w:divBdr>
        <w:top w:val="none" w:sz="0" w:space="0" w:color="auto"/>
        <w:left w:val="none" w:sz="0" w:space="0" w:color="auto"/>
        <w:bottom w:val="none" w:sz="0" w:space="0" w:color="auto"/>
        <w:right w:val="none" w:sz="0" w:space="0" w:color="auto"/>
      </w:divBdr>
    </w:div>
    <w:div w:id="1844204181">
      <w:bodyDiv w:val="1"/>
      <w:marLeft w:val="0"/>
      <w:marRight w:val="0"/>
      <w:marTop w:val="0"/>
      <w:marBottom w:val="0"/>
      <w:divBdr>
        <w:top w:val="none" w:sz="0" w:space="0" w:color="auto"/>
        <w:left w:val="none" w:sz="0" w:space="0" w:color="auto"/>
        <w:bottom w:val="none" w:sz="0" w:space="0" w:color="auto"/>
        <w:right w:val="none" w:sz="0" w:space="0" w:color="auto"/>
      </w:divBdr>
    </w:div>
    <w:div w:id="1845434071">
      <w:bodyDiv w:val="1"/>
      <w:marLeft w:val="0"/>
      <w:marRight w:val="0"/>
      <w:marTop w:val="0"/>
      <w:marBottom w:val="0"/>
      <w:divBdr>
        <w:top w:val="none" w:sz="0" w:space="0" w:color="auto"/>
        <w:left w:val="none" w:sz="0" w:space="0" w:color="auto"/>
        <w:bottom w:val="none" w:sz="0" w:space="0" w:color="auto"/>
        <w:right w:val="none" w:sz="0" w:space="0" w:color="auto"/>
      </w:divBdr>
    </w:div>
    <w:div w:id="1850022756">
      <w:bodyDiv w:val="1"/>
      <w:marLeft w:val="0"/>
      <w:marRight w:val="0"/>
      <w:marTop w:val="0"/>
      <w:marBottom w:val="0"/>
      <w:divBdr>
        <w:top w:val="none" w:sz="0" w:space="0" w:color="auto"/>
        <w:left w:val="none" w:sz="0" w:space="0" w:color="auto"/>
        <w:bottom w:val="none" w:sz="0" w:space="0" w:color="auto"/>
        <w:right w:val="none" w:sz="0" w:space="0" w:color="auto"/>
      </w:divBdr>
    </w:div>
    <w:div w:id="1853102588">
      <w:bodyDiv w:val="1"/>
      <w:marLeft w:val="0"/>
      <w:marRight w:val="0"/>
      <w:marTop w:val="0"/>
      <w:marBottom w:val="0"/>
      <w:divBdr>
        <w:top w:val="none" w:sz="0" w:space="0" w:color="auto"/>
        <w:left w:val="none" w:sz="0" w:space="0" w:color="auto"/>
        <w:bottom w:val="none" w:sz="0" w:space="0" w:color="auto"/>
        <w:right w:val="none" w:sz="0" w:space="0" w:color="auto"/>
      </w:divBdr>
    </w:div>
    <w:div w:id="1853714204">
      <w:bodyDiv w:val="1"/>
      <w:marLeft w:val="0"/>
      <w:marRight w:val="0"/>
      <w:marTop w:val="0"/>
      <w:marBottom w:val="0"/>
      <w:divBdr>
        <w:top w:val="none" w:sz="0" w:space="0" w:color="auto"/>
        <w:left w:val="none" w:sz="0" w:space="0" w:color="auto"/>
        <w:bottom w:val="none" w:sz="0" w:space="0" w:color="auto"/>
        <w:right w:val="none" w:sz="0" w:space="0" w:color="auto"/>
      </w:divBdr>
    </w:div>
    <w:div w:id="1854144523">
      <w:bodyDiv w:val="1"/>
      <w:marLeft w:val="0"/>
      <w:marRight w:val="0"/>
      <w:marTop w:val="0"/>
      <w:marBottom w:val="0"/>
      <w:divBdr>
        <w:top w:val="none" w:sz="0" w:space="0" w:color="auto"/>
        <w:left w:val="none" w:sz="0" w:space="0" w:color="auto"/>
        <w:bottom w:val="none" w:sz="0" w:space="0" w:color="auto"/>
        <w:right w:val="none" w:sz="0" w:space="0" w:color="auto"/>
      </w:divBdr>
    </w:div>
    <w:div w:id="1869178812">
      <w:bodyDiv w:val="1"/>
      <w:marLeft w:val="0"/>
      <w:marRight w:val="0"/>
      <w:marTop w:val="0"/>
      <w:marBottom w:val="0"/>
      <w:divBdr>
        <w:top w:val="none" w:sz="0" w:space="0" w:color="auto"/>
        <w:left w:val="none" w:sz="0" w:space="0" w:color="auto"/>
        <w:bottom w:val="none" w:sz="0" w:space="0" w:color="auto"/>
        <w:right w:val="none" w:sz="0" w:space="0" w:color="auto"/>
      </w:divBdr>
    </w:div>
    <w:div w:id="1876192115">
      <w:bodyDiv w:val="1"/>
      <w:marLeft w:val="0"/>
      <w:marRight w:val="0"/>
      <w:marTop w:val="0"/>
      <w:marBottom w:val="0"/>
      <w:divBdr>
        <w:top w:val="none" w:sz="0" w:space="0" w:color="auto"/>
        <w:left w:val="none" w:sz="0" w:space="0" w:color="auto"/>
        <w:bottom w:val="none" w:sz="0" w:space="0" w:color="auto"/>
        <w:right w:val="none" w:sz="0" w:space="0" w:color="auto"/>
      </w:divBdr>
    </w:div>
    <w:div w:id="1882284516">
      <w:bodyDiv w:val="1"/>
      <w:marLeft w:val="0"/>
      <w:marRight w:val="0"/>
      <w:marTop w:val="0"/>
      <w:marBottom w:val="0"/>
      <w:divBdr>
        <w:top w:val="none" w:sz="0" w:space="0" w:color="auto"/>
        <w:left w:val="none" w:sz="0" w:space="0" w:color="auto"/>
        <w:bottom w:val="none" w:sz="0" w:space="0" w:color="auto"/>
        <w:right w:val="none" w:sz="0" w:space="0" w:color="auto"/>
      </w:divBdr>
    </w:div>
    <w:div w:id="1883832659">
      <w:bodyDiv w:val="1"/>
      <w:marLeft w:val="0"/>
      <w:marRight w:val="0"/>
      <w:marTop w:val="0"/>
      <w:marBottom w:val="0"/>
      <w:divBdr>
        <w:top w:val="none" w:sz="0" w:space="0" w:color="auto"/>
        <w:left w:val="none" w:sz="0" w:space="0" w:color="auto"/>
        <w:bottom w:val="none" w:sz="0" w:space="0" w:color="auto"/>
        <w:right w:val="none" w:sz="0" w:space="0" w:color="auto"/>
      </w:divBdr>
    </w:div>
    <w:div w:id="1889106071">
      <w:bodyDiv w:val="1"/>
      <w:marLeft w:val="0"/>
      <w:marRight w:val="0"/>
      <w:marTop w:val="0"/>
      <w:marBottom w:val="0"/>
      <w:divBdr>
        <w:top w:val="none" w:sz="0" w:space="0" w:color="auto"/>
        <w:left w:val="none" w:sz="0" w:space="0" w:color="auto"/>
        <w:bottom w:val="none" w:sz="0" w:space="0" w:color="auto"/>
        <w:right w:val="none" w:sz="0" w:space="0" w:color="auto"/>
      </w:divBdr>
    </w:div>
    <w:div w:id="1897932313">
      <w:bodyDiv w:val="1"/>
      <w:marLeft w:val="0"/>
      <w:marRight w:val="0"/>
      <w:marTop w:val="0"/>
      <w:marBottom w:val="0"/>
      <w:divBdr>
        <w:top w:val="none" w:sz="0" w:space="0" w:color="auto"/>
        <w:left w:val="none" w:sz="0" w:space="0" w:color="auto"/>
        <w:bottom w:val="none" w:sz="0" w:space="0" w:color="auto"/>
        <w:right w:val="none" w:sz="0" w:space="0" w:color="auto"/>
      </w:divBdr>
    </w:div>
    <w:div w:id="1903173823">
      <w:bodyDiv w:val="1"/>
      <w:marLeft w:val="0"/>
      <w:marRight w:val="0"/>
      <w:marTop w:val="0"/>
      <w:marBottom w:val="0"/>
      <w:divBdr>
        <w:top w:val="none" w:sz="0" w:space="0" w:color="auto"/>
        <w:left w:val="none" w:sz="0" w:space="0" w:color="auto"/>
        <w:bottom w:val="none" w:sz="0" w:space="0" w:color="auto"/>
        <w:right w:val="none" w:sz="0" w:space="0" w:color="auto"/>
      </w:divBdr>
    </w:div>
    <w:div w:id="1905919046">
      <w:bodyDiv w:val="1"/>
      <w:marLeft w:val="0"/>
      <w:marRight w:val="0"/>
      <w:marTop w:val="0"/>
      <w:marBottom w:val="0"/>
      <w:divBdr>
        <w:top w:val="none" w:sz="0" w:space="0" w:color="auto"/>
        <w:left w:val="none" w:sz="0" w:space="0" w:color="auto"/>
        <w:bottom w:val="none" w:sz="0" w:space="0" w:color="auto"/>
        <w:right w:val="none" w:sz="0" w:space="0" w:color="auto"/>
      </w:divBdr>
    </w:div>
    <w:div w:id="1910917920">
      <w:bodyDiv w:val="1"/>
      <w:marLeft w:val="0"/>
      <w:marRight w:val="0"/>
      <w:marTop w:val="0"/>
      <w:marBottom w:val="0"/>
      <w:divBdr>
        <w:top w:val="none" w:sz="0" w:space="0" w:color="auto"/>
        <w:left w:val="none" w:sz="0" w:space="0" w:color="auto"/>
        <w:bottom w:val="none" w:sz="0" w:space="0" w:color="auto"/>
        <w:right w:val="none" w:sz="0" w:space="0" w:color="auto"/>
      </w:divBdr>
    </w:div>
    <w:div w:id="1913462769">
      <w:bodyDiv w:val="1"/>
      <w:marLeft w:val="0"/>
      <w:marRight w:val="0"/>
      <w:marTop w:val="0"/>
      <w:marBottom w:val="0"/>
      <w:divBdr>
        <w:top w:val="none" w:sz="0" w:space="0" w:color="auto"/>
        <w:left w:val="none" w:sz="0" w:space="0" w:color="auto"/>
        <w:bottom w:val="none" w:sz="0" w:space="0" w:color="auto"/>
        <w:right w:val="none" w:sz="0" w:space="0" w:color="auto"/>
      </w:divBdr>
    </w:div>
    <w:div w:id="1921256254">
      <w:bodyDiv w:val="1"/>
      <w:marLeft w:val="0"/>
      <w:marRight w:val="0"/>
      <w:marTop w:val="0"/>
      <w:marBottom w:val="0"/>
      <w:divBdr>
        <w:top w:val="none" w:sz="0" w:space="0" w:color="auto"/>
        <w:left w:val="none" w:sz="0" w:space="0" w:color="auto"/>
        <w:bottom w:val="none" w:sz="0" w:space="0" w:color="auto"/>
        <w:right w:val="none" w:sz="0" w:space="0" w:color="auto"/>
      </w:divBdr>
    </w:div>
    <w:div w:id="1922522907">
      <w:bodyDiv w:val="1"/>
      <w:marLeft w:val="0"/>
      <w:marRight w:val="0"/>
      <w:marTop w:val="0"/>
      <w:marBottom w:val="0"/>
      <w:divBdr>
        <w:top w:val="none" w:sz="0" w:space="0" w:color="auto"/>
        <w:left w:val="none" w:sz="0" w:space="0" w:color="auto"/>
        <w:bottom w:val="none" w:sz="0" w:space="0" w:color="auto"/>
        <w:right w:val="none" w:sz="0" w:space="0" w:color="auto"/>
      </w:divBdr>
    </w:div>
    <w:div w:id="1923024611">
      <w:bodyDiv w:val="1"/>
      <w:marLeft w:val="0"/>
      <w:marRight w:val="0"/>
      <w:marTop w:val="0"/>
      <w:marBottom w:val="0"/>
      <w:divBdr>
        <w:top w:val="none" w:sz="0" w:space="0" w:color="auto"/>
        <w:left w:val="none" w:sz="0" w:space="0" w:color="auto"/>
        <w:bottom w:val="none" w:sz="0" w:space="0" w:color="auto"/>
        <w:right w:val="none" w:sz="0" w:space="0" w:color="auto"/>
      </w:divBdr>
    </w:div>
    <w:div w:id="1927416548">
      <w:bodyDiv w:val="1"/>
      <w:marLeft w:val="0"/>
      <w:marRight w:val="0"/>
      <w:marTop w:val="0"/>
      <w:marBottom w:val="0"/>
      <w:divBdr>
        <w:top w:val="none" w:sz="0" w:space="0" w:color="auto"/>
        <w:left w:val="none" w:sz="0" w:space="0" w:color="auto"/>
        <w:bottom w:val="none" w:sz="0" w:space="0" w:color="auto"/>
        <w:right w:val="none" w:sz="0" w:space="0" w:color="auto"/>
      </w:divBdr>
    </w:div>
    <w:div w:id="1936402799">
      <w:bodyDiv w:val="1"/>
      <w:marLeft w:val="0"/>
      <w:marRight w:val="0"/>
      <w:marTop w:val="0"/>
      <w:marBottom w:val="0"/>
      <w:divBdr>
        <w:top w:val="none" w:sz="0" w:space="0" w:color="auto"/>
        <w:left w:val="none" w:sz="0" w:space="0" w:color="auto"/>
        <w:bottom w:val="none" w:sz="0" w:space="0" w:color="auto"/>
        <w:right w:val="none" w:sz="0" w:space="0" w:color="auto"/>
      </w:divBdr>
    </w:div>
    <w:div w:id="1955402420">
      <w:bodyDiv w:val="1"/>
      <w:marLeft w:val="0"/>
      <w:marRight w:val="0"/>
      <w:marTop w:val="0"/>
      <w:marBottom w:val="0"/>
      <w:divBdr>
        <w:top w:val="none" w:sz="0" w:space="0" w:color="auto"/>
        <w:left w:val="none" w:sz="0" w:space="0" w:color="auto"/>
        <w:bottom w:val="none" w:sz="0" w:space="0" w:color="auto"/>
        <w:right w:val="none" w:sz="0" w:space="0" w:color="auto"/>
      </w:divBdr>
    </w:div>
    <w:div w:id="1959410389">
      <w:bodyDiv w:val="1"/>
      <w:marLeft w:val="0"/>
      <w:marRight w:val="0"/>
      <w:marTop w:val="0"/>
      <w:marBottom w:val="0"/>
      <w:divBdr>
        <w:top w:val="none" w:sz="0" w:space="0" w:color="auto"/>
        <w:left w:val="none" w:sz="0" w:space="0" w:color="auto"/>
        <w:bottom w:val="none" w:sz="0" w:space="0" w:color="auto"/>
        <w:right w:val="none" w:sz="0" w:space="0" w:color="auto"/>
      </w:divBdr>
    </w:div>
    <w:div w:id="1962612081">
      <w:bodyDiv w:val="1"/>
      <w:marLeft w:val="0"/>
      <w:marRight w:val="0"/>
      <w:marTop w:val="0"/>
      <w:marBottom w:val="0"/>
      <w:divBdr>
        <w:top w:val="none" w:sz="0" w:space="0" w:color="auto"/>
        <w:left w:val="none" w:sz="0" w:space="0" w:color="auto"/>
        <w:bottom w:val="none" w:sz="0" w:space="0" w:color="auto"/>
        <w:right w:val="none" w:sz="0" w:space="0" w:color="auto"/>
      </w:divBdr>
    </w:div>
    <w:div w:id="1976715965">
      <w:bodyDiv w:val="1"/>
      <w:marLeft w:val="0"/>
      <w:marRight w:val="0"/>
      <w:marTop w:val="0"/>
      <w:marBottom w:val="0"/>
      <w:divBdr>
        <w:top w:val="none" w:sz="0" w:space="0" w:color="auto"/>
        <w:left w:val="none" w:sz="0" w:space="0" w:color="auto"/>
        <w:bottom w:val="none" w:sz="0" w:space="0" w:color="auto"/>
        <w:right w:val="none" w:sz="0" w:space="0" w:color="auto"/>
      </w:divBdr>
    </w:div>
    <w:div w:id="1983541921">
      <w:bodyDiv w:val="1"/>
      <w:marLeft w:val="0"/>
      <w:marRight w:val="0"/>
      <w:marTop w:val="0"/>
      <w:marBottom w:val="0"/>
      <w:divBdr>
        <w:top w:val="none" w:sz="0" w:space="0" w:color="auto"/>
        <w:left w:val="none" w:sz="0" w:space="0" w:color="auto"/>
        <w:bottom w:val="none" w:sz="0" w:space="0" w:color="auto"/>
        <w:right w:val="none" w:sz="0" w:space="0" w:color="auto"/>
      </w:divBdr>
    </w:div>
    <w:div w:id="1983578344">
      <w:bodyDiv w:val="1"/>
      <w:marLeft w:val="0"/>
      <w:marRight w:val="0"/>
      <w:marTop w:val="0"/>
      <w:marBottom w:val="0"/>
      <w:divBdr>
        <w:top w:val="none" w:sz="0" w:space="0" w:color="auto"/>
        <w:left w:val="none" w:sz="0" w:space="0" w:color="auto"/>
        <w:bottom w:val="none" w:sz="0" w:space="0" w:color="auto"/>
        <w:right w:val="none" w:sz="0" w:space="0" w:color="auto"/>
      </w:divBdr>
    </w:div>
    <w:div w:id="1986855176">
      <w:bodyDiv w:val="1"/>
      <w:marLeft w:val="0"/>
      <w:marRight w:val="0"/>
      <w:marTop w:val="0"/>
      <w:marBottom w:val="0"/>
      <w:divBdr>
        <w:top w:val="none" w:sz="0" w:space="0" w:color="auto"/>
        <w:left w:val="none" w:sz="0" w:space="0" w:color="auto"/>
        <w:bottom w:val="none" w:sz="0" w:space="0" w:color="auto"/>
        <w:right w:val="none" w:sz="0" w:space="0" w:color="auto"/>
      </w:divBdr>
    </w:div>
    <w:div w:id="2001347845">
      <w:bodyDiv w:val="1"/>
      <w:marLeft w:val="0"/>
      <w:marRight w:val="0"/>
      <w:marTop w:val="0"/>
      <w:marBottom w:val="0"/>
      <w:divBdr>
        <w:top w:val="none" w:sz="0" w:space="0" w:color="auto"/>
        <w:left w:val="none" w:sz="0" w:space="0" w:color="auto"/>
        <w:bottom w:val="none" w:sz="0" w:space="0" w:color="auto"/>
        <w:right w:val="none" w:sz="0" w:space="0" w:color="auto"/>
      </w:divBdr>
    </w:div>
    <w:div w:id="2003121420">
      <w:bodyDiv w:val="1"/>
      <w:marLeft w:val="0"/>
      <w:marRight w:val="0"/>
      <w:marTop w:val="0"/>
      <w:marBottom w:val="0"/>
      <w:divBdr>
        <w:top w:val="none" w:sz="0" w:space="0" w:color="auto"/>
        <w:left w:val="none" w:sz="0" w:space="0" w:color="auto"/>
        <w:bottom w:val="none" w:sz="0" w:space="0" w:color="auto"/>
        <w:right w:val="none" w:sz="0" w:space="0" w:color="auto"/>
      </w:divBdr>
    </w:div>
    <w:div w:id="2009360592">
      <w:bodyDiv w:val="1"/>
      <w:marLeft w:val="0"/>
      <w:marRight w:val="0"/>
      <w:marTop w:val="0"/>
      <w:marBottom w:val="0"/>
      <w:divBdr>
        <w:top w:val="none" w:sz="0" w:space="0" w:color="auto"/>
        <w:left w:val="none" w:sz="0" w:space="0" w:color="auto"/>
        <w:bottom w:val="none" w:sz="0" w:space="0" w:color="auto"/>
        <w:right w:val="none" w:sz="0" w:space="0" w:color="auto"/>
      </w:divBdr>
    </w:div>
    <w:div w:id="2011326071">
      <w:bodyDiv w:val="1"/>
      <w:marLeft w:val="0"/>
      <w:marRight w:val="0"/>
      <w:marTop w:val="0"/>
      <w:marBottom w:val="0"/>
      <w:divBdr>
        <w:top w:val="none" w:sz="0" w:space="0" w:color="auto"/>
        <w:left w:val="none" w:sz="0" w:space="0" w:color="auto"/>
        <w:bottom w:val="none" w:sz="0" w:space="0" w:color="auto"/>
        <w:right w:val="none" w:sz="0" w:space="0" w:color="auto"/>
      </w:divBdr>
    </w:div>
    <w:div w:id="2012489695">
      <w:bodyDiv w:val="1"/>
      <w:marLeft w:val="0"/>
      <w:marRight w:val="0"/>
      <w:marTop w:val="0"/>
      <w:marBottom w:val="0"/>
      <w:divBdr>
        <w:top w:val="none" w:sz="0" w:space="0" w:color="auto"/>
        <w:left w:val="none" w:sz="0" w:space="0" w:color="auto"/>
        <w:bottom w:val="none" w:sz="0" w:space="0" w:color="auto"/>
        <w:right w:val="none" w:sz="0" w:space="0" w:color="auto"/>
      </w:divBdr>
    </w:div>
    <w:div w:id="2014717465">
      <w:bodyDiv w:val="1"/>
      <w:marLeft w:val="0"/>
      <w:marRight w:val="0"/>
      <w:marTop w:val="0"/>
      <w:marBottom w:val="0"/>
      <w:divBdr>
        <w:top w:val="none" w:sz="0" w:space="0" w:color="auto"/>
        <w:left w:val="none" w:sz="0" w:space="0" w:color="auto"/>
        <w:bottom w:val="none" w:sz="0" w:space="0" w:color="auto"/>
        <w:right w:val="none" w:sz="0" w:space="0" w:color="auto"/>
      </w:divBdr>
    </w:div>
    <w:div w:id="2032100639">
      <w:bodyDiv w:val="1"/>
      <w:marLeft w:val="0"/>
      <w:marRight w:val="0"/>
      <w:marTop w:val="0"/>
      <w:marBottom w:val="0"/>
      <w:divBdr>
        <w:top w:val="none" w:sz="0" w:space="0" w:color="auto"/>
        <w:left w:val="none" w:sz="0" w:space="0" w:color="auto"/>
        <w:bottom w:val="none" w:sz="0" w:space="0" w:color="auto"/>
        <w:right w:val="none" w:sz="0" w:space="0" w:color="auto"/>
      </w:divBdr>
    </w:div>
    <w:div w:id="2036998536">
      <w:bodyDiv w:val="1"/>
      <w:marLeft w:val="0"/>
      <w:marRight w:val="0"/>
      <w:marTop w:val="0"/>
      <w:marBottom w:val="0"/>
      <w:divBdr>
        <w:top w:val="none" w:sz="0" w:space="0" w:color="auto"/>
        <w:left w:val="none" w:sz="0" w:space="0" w:color="auto"/>
        <w:bottom w:val="none" w:sz="0" w:space="0" w:color="auto"/>
        <w:right w:val="none" w:sz="0" w:space="0" w:color="auto"/>
      </w:divBdr>
    </w:div>
    <w:div w:id="2042586813">
      <w:bodyDiv w:val="1"/>
      <w:marLeft w:val="0"/>
      <w:marRight w:val="0"/>
      <w:marTop w:val="0"/>
      <w:marBottom w:val="0"/>
      <w:divBdr>
        <w:top w:val="none" w:sz="0" w:space="0" w:color="auto"/>
        <w:left w:val="none" w:sz="0" w:space="0" w:color="auto"/>
        <w:bottom w:val="none" w:sz="0" w:space="0" w:color="auto"/>
        <w:right w:val="none" w:sz="0" w:space="0" w:color="auto"/>
      </w:divBdr>
    </w:div>
    <w:div w:id="2051566935">
      <w:bodyDiv w:val="1"/>
      <w:marLeft w:val="0"/>
      <w:marRight w:val="0"/>
      <w:marTop w:val="0"/>
      <w:marBottom w:val="0"/>
      <w:divBdr>
        <w:top w:val="none" w:sz="0" w:space="0" w:color="auto"/>
        <w:left w:val="none" w:sz="0" w:space="0" w:color="auto"/>
        <w:bottom w:val="none" w:sz="0" w:space="0" w:color="auto"/>
        <w:right w:val="none" w:sz="0" w:space="0" w:color="auto"/>
      </w:divBdr>
    </w:div>
    <w:div w:id="2054847156">
      <w:bodyDiv w:val="1"/>
      <w:marLeft w:val="0"/>
      <w:marRight w:val="0"/>
      <w:marTop w:val="0"/>
      <w:marBottom w:val="0"/>
      <w:divBdr>
        <w:top w:val="none" w:sz="0" w:space="0" w:color="auto"/>
        <w:left w:val="none" w:sz="0" w:space="0" w:color="auto"/>
        <w:bottom w:val="none" w:sz="0" w:space="0" w:color="auto"/>
        <w:right w:val="none" w:sz="0" w:space="0" w:color="auto"/>
      </w:divBdr>
    </w:div>
    <w:div w:id="2060200690">
      <w:bodyDiv w:val="1"/>
      <w:marLeft w:val="0"/>
      <w:marRight w:val="0"/>
      <w:marTop w:val="0"/>
      <w:marBottom w:val="0"/>
      <w:divBdr>
        <w:top w:val="none" w:sz="0" w:space="0" w:color="auto"/>
        <w:left w:val="none" w:sz="0" w:space="0" w:color="auto"/>
        <w:bottom w:val="none" w:sz="0" w:space="0" w:color="auto"/>
        <w:right w:val="none" w:sz="0" w:space="0" w:color="auto"/>
      </w:divBdr>
    </w:div>
    <w:div w:id="2077777159">
      <w:bodyDiv w:val="1"/>
      <w:marLeft w:val="0"/>
      <w:marRight w:val="0"/>
      <w:marTop w:val="0"/>
      <w:marBottom w:val="0"/>
      <w:divBdr>
        <w:top w:val="none" w:sz="0" w:space="0" w:color="auto"/>
        <w:left w:val="none" w:sz="0" w:space="0" w:color="auto"/>
        <w:bottom w:val="none" w:sz="0" w:space="0" w:color="auto"/>
        <w:right w:val="none" w:sz="0" w:space="0" w:color="auto"/>
      </w:divBdr>
    </w:div>
    <w:div w:id="2078896479">
      <w:bodyDiv w:val="1"/>
      <w:marLeft w:val="0"/>
      <w:marRight w:val="0"/>
      <w:marTop w:val="0"/>
      <w:marBottom w:val="0"/>
      <w:divBdr>
        <w:top w:val="none" w:sz="0" w:space="0" w:color="auto"/>
        <w:left w:val="none" w:sz="0" w:space="0" w:color="auto"/>
        <w:bottom w:val="none" w:sz="0" w:space="0" w:color="auto"/>
        <w:right w:val="none" w:sz="0" w:space="0" w:color="auto"/>
      </w:divBdr>
    </w:div>
    <w:div w:id="2091659541">
      <w:bodyDiv w:val="1"/>
      <w:marLeft w:val="0"/>
      <w:marRight w:val="0"/>
      <w:marTop w:val="0"/>
      <w:marBottom w:val="0"/>
      <w:divBdr>
        <w:top w:val="none" w:sz="0" w:space="0" w:color="auto"/>
        <w:left w:val="none" w:sz="0" w:space="0" w:color="auto"/>
        <w:bottom w:val="none" w:sz="0" w:space="0" w:color="auto"/>
        <w:right w:val="none" w:sz="0" w:space="0" w:color="auto"/>
      </w:divBdr>
    </w:div>
    <w:div w:id="2093428846">
      <w:bodyDiv w:val="1"/>
      <w:marLeft w:val="0"/>
      <w:marRight w:val="0"/>
      <w:marTop w:val="0"/>
      <w:marBottom w:val="0"/>
      <w:divBdr>
        <w:top w:val="none" w:sz="0" w:space="0" w:color="auto"/>
        <w:left w:val="none" w:sz="0" w:space="0" w:color="auto"/>
        <w:bottom w:val="none" w:sz="0" w:space="0" w:color="auto"/>
        <w:right w:val="none" w:sz="0" w:space="0" w:color="auto"/>
      </w:divBdr>
    </w:div>
    <w:div w:id="2093697241">
      <w:bodyDiv w:val="1"/>
      <w:marLeft w:val="0"/>
      <w:marRight w:val="0"/>
      <w:marTop w:val="0"/>
      <w:marBottom w:val="0"/>
      <w:divBdr>
        <w:top w:val="none" w:sz="0" w:space="0" w:color="auto"/>
        <w:left w:val="none" w:sz="0" w:space="0" w:color="auto"/>
        <w:bottom w:val="none" w:sz="0" w:space="0" w:color="auto"/>
        <w:right w:val="none" w:sz="0" w:space="0" w:color="auto"/>
      </w:divBdr>
    </w:div>
    <w:div w:id="2103530804">
      <w:bodyDiv w:val="1"/>
      <w:marLeft w:val="0"/>
      <w:marRight w:val="0"/>
      <w:marTop w:val="0"/>
      <w:marBottom w:val="0"/>
      <w:divBdr>
        <w:top w:val="none" w:sz="0" w:space="0" w:color="auto"/>
        <w:left w:val="none" w:sz="0" w:space="0" w:color="auto"/>
        <w:bottom w:val="none" w:sz="0" w:space="0" w:color="auto"/>
        <w:right w:val="none" w:sz="0" w:space="0" w:color="auto"/>
      </w:divBdr>
    </w:div>
    <w:div w:id="2119371419">
      <w:bodyDiv w:val="1"/>
      <w:marLeft w:val="0"/>
      <w:marRight w:val="0"/>
      <w:marTop w:val="0"/>
      <w:marBottom w:val="0"/>
      <w:divBdr>
        <w:top w:val="none" w:sz="0" w:space="0" w:color="auto"/>
        <w:left w:val="none" w:sz="0" w:space="0" w:color="auto"/>
        <w:bottom w:val="none" w:sz="0" w:space="0" w:color="auto"/>
        <w:right w:val="none" w:sz="0" w:space="0" w:color="auto"/>
      </w:divBdr>
    </w:div>
    <w:div w:id="2120561112">
      <w:bodyDiv w:val="1"/>
      <w:marLeft w:val="0"/>
      <w:marRight w:val="0"/>
      <w:marTop w:val="0"/>
      <w:marBottom w:val="0"/>
      <w:divBdr>
        <w:top w:val="none" w:sz="0" w:space="0" w:color="auto"/>
        <w:left w:val="none" w:sz="0" w:space="0" w:color="auto"/>
        <w:bottom w:val="none" w:sz="0" w:space="0" w:color="auto"/>
        <w:right w:val="none" w:sz="0" w:space="0" w:color="auto"/>
      </w:divBdr>
    </w:div>
    <w:div w:id="2122802384">
      <w:bodyDiv w:val="1"/>
      <w:marLeft w:val="0"/>
      <w:marRight w:val="0"/>
      <w:marTop w:val="0"/>
      <w:marBottom w:val="0"/>
      <w:divBdr>
        <w:top w:val="none" w:sz="0" w:space="0" w:color="auto"/>
        <w:left w:val="none" w:sz="0" w:space="0" w:color="auto"/>
        <w:bottom w:val="none" w:sz="0" w:space="0" w:color="auto"/>
        <w:right w:val="none" w:sz="0" w:space="0" w:color="auto"/>
      </w:divBdr>
    </w:div>
    <w:div w:id="2126927306">
      <w:bodyDiv w:val="1"/>
      <w:marLeft w:val="0"/>
      <w:marRight w:val="0"/>
      <w:marTop w:val="0"/>
      <w:marBottom w:val="0"/>
      <w:divBdr>
        <w:top w:val="none" w:sz="0" w:space="0" w:color="auto"/>
        <w:left w:val="none" w:sz="0" w:space="0" w:color="auto"/>
        <w:bottom w:val="none" w:sz="0" w:space="0" w:color="auto"/>
        <w:right w:val="none" w:sz="0" w:space="0" w:color="auto"/>
      </w:divBdr>
    </w:div>
    <w:div w:id="2127506686">
      <w:bodyDiv w:val="1"/>
      <w:marLeft w:val="0"/>
      <w:marRight w:val="0"/>
      <w:marTop w:val="0"/>
      <w:marBottom w:val="0"/>
      <w:divBdr>
        <w:top w:val="none" w:sz="0" w:space="0" w:color="auto"/>
        <w:left w:val="none" w:sz="0" w:space="0" w:color="auto"/>
        <w:bottom w:val="none" w:sz="0" w:space="0" w:color="auto"/>
        <w:right w:val="none" w:sz="0" w:space="0" w:color="auto"/>
      </w:divBdr>
    </w:div>
    <w:div w:id="2128230973">
      <w:bodyDiv w:val="1"/>
      <w:marLeft w:val="0"/>
      <w:marRight w:val="0"/>
      <w:marTop w:val="0"/>
      <w:marBottom w:val="0"/>
      <w:divBdr>
        <w:top w:val="none" w:sz="0" w:space="0" w:color="auto"/>
        <w:left w:val="none" w:sz="0" w:space="0" w:color="auto"/>
        <w:bottom w:val="none" w:sz="0" w:space="0" w:color="auto"/>
        <w:right w:val="none" w:sz="0" w:space="0" w:color="auto"/>
      </w:divBdr>
    </w:div>
    <w:div w:id="2137017818">
      <w:bodyDiv w:val="1"/>
      <w:marLeft w:val="0"/>
      <w:marRight w:val="0"/>
      <w:marTop w:val="0"/>
      <w:marBottom w:val="0"/>
      <w:divBdr>
        <w:top w:val="none" w:sz="0" w:space="0" w:color="auto"/>
        <w:left w:val="none" w:sz="0" w:space="0" w:color="auto"/>
        <w:bottom w:val="none" w:sz="0" w:space="0" w:color="auto"/>
        <w:right w:val="none" w:sz="0" w:space="0" w:color="auto"/>
      </w:divBdr>
    </w:div>
    <w:div w:id="214253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15D5F-B756-438D-996C-60446BF2F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9619</TotalTime>
  <Pages>12</Pages>
  <Words>3097</Words>
  <Characters>17657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Parks</dc:creator>
  <cp:lastModifiedBy>Samantha Parks</cp:lastModifiedBy>
  <cp:revision>76</cp:revision>
  <cp:lastPrinted>2024-06-20T15:05:00Z</cp:lastPrinted>
  <dcterms:created xsi:type="dcterms:W3CDTF">2024-06-13T21:26:00Z</dcterms:created>
  <dcterms:modified xsi:type="dcterms:W3CDTF">2024-07-02T14:52:00Z</dcterms:modified>
</cp:coreProperties>
</file>